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39590EB" w14:textId="77777777" w:rsidR="006029C5" w:rsidRDefault="006029C5" w:rsidP="00F67371">
      <w:pPr>
        <w:jc w:val="center"/>
        <w:rPr>
          <w:rFonts w:ascii="Century Schoolbook" w:hAnsi="Century Schoolbook"/>
          <w:b/>
          <w:sz w:val="32"/>
        </w:rPr>
      </w:pPr>
    </w:p>
    <w:p w14:paraId="3BE55FDD" w14:textId="153D811C" w:rsidR="00C87700" w:rsidRDefault="00BF1FB4" w:rsidP="00F67371">
      <w:pPr>
        <w:jc w:val="center"/>
        <w:rPr>
          <w:rFonts w:ascii="Century Schoolbook" w:hAnsi="Century Schoolbook"/>
          <w:b/>
          <w:sz w:val="32"/>
        </w:rPr>
      </w:pPr>
      <w:r>
        <w:rPr>
          <w:rFonts w:ascii="Century Schoolbook" w:hAnsi="Century Schoolbook"/>
          <w:b/>
          <w:sz w:val="32"/>
        </w:rPr>
        <w:t>MC</w:t>
      </w:r>
      <w:r w:rsidR="00CA2963">
        <w:rPr>
          <w:rFonts w:ascii="Century Schoolbook" w:hAnsi="Century Schoolbook"/>
          <w:b/>
          <w:sz w:val="32"/>
        </w:rPr>
        <w:t>-</w:t>
      </w:r>
      <w:r w:rsidR="0026130F">
        <w:rPr>
          <w:rFonts w:ascii="Century Schoolbook" w:hAnsi="Century Schoolbook"/>
          <w:b/>
          <w:sz w:val="32"/>
        </w:rPr>
        <w:t>PP</w:t>
      </w:r>
      <w:r w:rsidR="00CA2963">
        <w:rPr>
          <w:rFonts w:ascii="Century Schoolbook" w:hAnsi="Century Schoolbook"/>
          <w:b/>
          <w:sz w:val="32"/>
        </w:rPr>
        <w:t>-2025</w:t>
      </w:r>
      <w:r w:rsidR="0026130F">
        <w:rPr>
          <w:rFonts w:ascii="Century Schoolbook" w:hAnsi="Century Schoolbook"/>
          <w:b/>
          <w:sz w:val="32"/>
        </w:rPr>
        <w:t>0825</w:t>
      </w:r>
    </w:p>
    <w:p w14:paraId="699B689D" w14:textId="77777777" w:rsidR="00C87700" w:rsidRPr="00C87700" w:rsidRDefault="00C87700" w:rsidP="00C87700">
      <w:pPr>
        <w:rPr>
          <w:rFonts w:ascii="Century Schoolbook" w:hAnsi="Century Schoolbook"/>
          <w:b/>
          <w:sz w:val="44"/>
        </w:rPr>
      </w:pPr>
    </w:p>
    <w:p w14:paraId="4252A0A1" w14:textId="059F85B1" w:rsidR="00253EFC" w:rsidRDefault="00BF1FB4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Memorial de Cálculo Estrutural</w:t>
      </w:r>
    </w:p>
    <w:p w14:paraId="53D88B73" w14:textId="109B08BC" w:rsidR="00BF1FB4" w:rsidRPr="002753EC" w:rsidRDefault="0026130F" w:rsidP="00253EFC">
      <w:pPr>
        <w:jc w:val="center"/>
        <w:rPr>
          <w:rFonts w:ascii="Century Gothic" w:hAnsi="Century Gothic"/>
          <w:b/>
          <w:sz w:val="44"/>
          <w:szCs w:val="44"/>
        </w:rPr>
      </w:pPr>
      <w:r>
        <w:rPr>
          <w:rFonts w:ascii="Century Gothic" w:hAnsi="Century Gothic"/>
          <w:b/>
          <w:sz w:val="44"/>
          <w:szCs w:val="44"/>
        </w:rPr>
        <w:t>Estrutura para armazenagem tipo porta paletes seletivos com capacidade para 2400 kg por par de longarinas</w:t>
      </w:r>
    </w:p>
    <w:p w14:paraId="21BEAE02" w14:textId="77777777" w:rsidR="006029C5" w:rsidRDefault="006029C5">
      <w:pPr>
        <w:rPr>
          <w:rFonts w:ascii="Century Gothic" w:hAnsi="Century Gothic"/>
        </w:rPr>
      </w:pPr>
    </w:p>
    <w:p w14:paraId="2B264125" w14:textId="77777777" w:rsidR="00C87700" w:rsidRDefault="00C87700">
      <w:pPr>
        <w:rPr>
          <w:rFonts w:ascii="Century Gothic" w:hAnsi="Century Gothic"/>
        </w:rPr>
      </w:pPr>
    </w:p>
    <w:p w14:paraId="759DE7AE" w14:textId="77777777" w:rsidR="00C87700" w:rsidRDefault="00C87700">
      <w:pPr>
        <w:rPr>
          <w:rFonts w:ascii="Century Gothic" w:hAnsi="Century Gothic"/>
        </w:rPr>
      </w:pPr>
    </w:p>
    <w:p w14:paraId="45CDE3BD" w14:textId="77777777" w:rsidR="00C87700" w:rsidRDefault="00C87700">
      <w:pPr>
        <w:rPr>
          <w:rFonts w:ascii="Century Gothic" w:hAnsi="Century Gothic"/>
        </w:rPr>
      </w:pPr>
    </w:p>
    <w:p w14:paraId="06A6A84C" w14:textId="77777777" w:rsidR="00C87700" w:rsidRDefault="00C87700">
      <w:pPr>
        <w:rPr>
          <w:rFonts w:ascii="Century Gothic" w:hAnsi="Century Gothic"/>
        </w:rPr>
      </w:pPr>
    </w:p>
    <w:p w14:paraId="42932EE5" w14:textId="77777777" w:rsidR="00C87700" w:rsidRDefault="00C87700">
      <w:pPr>
        <w:rPr>
          <w:rFonts w:ascii="Century Gothic" w:hAnsi="Century Gothic"/>
        </w:rPr>
      </w:pPr>
    </w:p>
    <w:p w14:paraId="237AE561" w14:textId="77777777" w:rsidR="00C87700" w:rsidRDefault="00C87700">
      <w:pPr>
        <w:rPr>
          <w:rFonts w:ascii="Century Gothic" w:hAnsi="Century Gothic"/>
        </w:rPr>
      </w:pPr>
    </w:p>
    <w:p w14:paraId="3CBE7A14" w14:textId="77777777" w:rsidR="00C87700" w:rsidRDefault="00C87700">
      <w:pPr>
        <w:rPr>
          <w:rFonts w:ascii="Century Gothic" w:hAnsi="Century Gothic"/>
        </w:rPr>
      </w:pPr>
    </w:p>
    <w:p w14:paraId="3F05E5DB" w14:textId="77777777" w:rsidR="00CA2963" w:rsidRDefault="00CA2963">
      <w:pPr>
        <w:rPr>
          <w:rFonts w:ascii="Century Gothic" w:hAnsi="Century Gothic"/>
        </w:rPr>
      </w:pPr>
    </w:p>
    <w:p w14:paraId="72768A58" w14:textId="77777777" w:rsidR="00CA2963" w:rsidRDefault="00CA2963">
      <w:pPr>
        <w:rPr>
          <w:rFonts w:ascii="Century Gothic" w:hAnsi="Century Gothic"/>
        </w:rPr>
      </w:pPr>
    </w:p>
    <w:p w14:paraId="2FA573FE" w14:textId="77777777" w:rsidR="00CA2963" w:rsidRDefault="00CA2963">
      <w:pPr>
        <w:rPr>
          <w:rFonts w:ascii="Century Gothic" w:hAnsi="Century Gothic"/>
        </w:rPr>
      </w:pPr>
    </w:p>
    <w:p w14:paraId="6390FFF1" w14:textId="77777777" w:rsidR="00CA2963" w:rsidRDefault="00CA2963">
      <w:pPr>
        <w:rPr>
          <w:rFonts w:ascii="Century Gothic" w:hAnsi="Century Gothic"/>
        </w:rPr>
      </w:pPr>
    </w:p>
    <w:p w14:paraId="760E23E9" w14:textId="77777777" w:rsidR="00CA2963" w:rsidRDefault="00CA2963">
      <w:pPr>
        <w:rPr>
          <w:rFonts w:ascii="Century Gothic" w:hAnsi="Century Gothic"/>
        </w:rPr>
      </w:pP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698"/>
        <w:gridCol w:w="1699"/>
        <w:gridCol w:w="1699"/>
        <w:gridCol w:w="1699"/>
        <w:gridCol w:w="1699"/>
      </w:tblGrid>
      <w:tr w:rsidR="00BF1FB4" w14:paraId="1A996486" w14:textId="77777777" w:rsidTr="00BF1FB4">
        <w:tc>
          <w:tcPr>
            <w:tcW w:w="1698" w:type="dxa"/>
          </w:tcPr>
          <w:p w14:paraId="2AEAF07B" w14:textId="3F9B5A47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Revisão</w:t>
            </w:r>
          </w:p>
        </w:tc>
        <w:tc>
          <w:tcPr>
            <w:tcW w:w="1699" w:type="dxa"/>
          </w:tcPr>
          <w:p w14:paraId="12186B6A" w14:textId="06E362A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Descrição</w:t>
            </w:r>
          </w:p>
        </w:tc>
        <w:tc>
          <w:tcPr>
            <w:tcW w:w="1699" w:type="dxa"/>
          </w:tcPr>
          <w:p w14:paraId="4DDD74FC" w14:textId="54964C9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Elaborado</w:t>
            </w:r>
          </w:p>
        </w:tc>
        <w:tc>
          <w:tcPr>
            <w:tcW w:w="1699" w:type="dxa"/>
          </w:tcPr>
          <w:p w14:paraId="43DDB938" w14:textId="52F7B446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Visto</w:t>
            </w:r>
          </w:p>
        </w:tc>
        <w:tc>
          <w:tcPr>
            <w:tcW w:w="1699" w:type="dxa"/>
          </w:tcPr>
          <w:p w14:paraId="2C1772BC" w14:textId="58ECD744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Data</w:t>
            </w:r>
          </w:p>
        </w:tc>
      </w:tr>
      <w:tr w:rsidR="00BF1FB4" w14:paraId="108A13CD" w14:textId="77777777" w:rsidTr="00BF1FB4">
        <w:tc>
          <w:tcPr>
            <w:tcW w:w="1698" w:type="dxa"/>
          </w:tcPr>
          <w:p w14:paraId="09B23470" w14:textId="4F74D23B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R00</w:t>
            </w:r>
          </w:p>
        </w:tc>
        <w:tc>
          <w:tcPr>
            <w:tcW w:w="1699" w:type="dxa"/>
          </w:tcPr>
          <w:p w14:paraId="1492524E" w14:textId="253145EC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Emissão Inicial</w:t>
            </w:r>
          </w:p>
        </w:tc>
        <w:tc>
          <w:tcPr>
            <w:tcW w:w="1699" w:type="dxa"/>
          </w:tcPr>
          <w:p w14:paraId="4C6C34DB" w14:textId="26751413" w:rsidR="00BF1FB4" w:rsidRDefault="004F07EE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Felipe Jacob</w:t>
            </w:r>
          </w:p>
        </w:tc>
        <w:tc>
          <w:tcPr>
            <w:tcW w:w="1699" w:type="dxa"/>
          </w:tcPr>
          <w:p w14:paraId="6E348A13" w14:textId="5A2470E0" w:rsidR="00BF1FB4" w:rsidRDefault="00BF1FB4">
            <w:pPr>
              <w:rPr>
                <w:rFonts w:ascii="Century Gothic" w:hAnsi="Century Gothic"/>
              </w:rPr>
            </w:pPr>
          </w:p>
        </w:tc>
        <w:tc>
          <w:tcPr>
            <w:tcW w:w="1699" w:type="dxa"/>
          </w:tcPr>
          <w:p w14:paraId="70A1F6E8" w14:textId="7BCC3475" w:rsidR="00BF1FB4" w:rsidRDefault="0026130F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25.08.2025</w:t>
            </w:r>
          </w:p>
        </w:tc>
      </w:tr>
    </w:tbl>
    <w:p w14:paraId="725E21D0" w14:textId="77777777" w:rsidR="00C87700" w:rsidRDefault="00C87700">
      <w:pPr>
        <w:rPr>
          <w:rFonts w:ascii="Century Gothic" w:hAnsi="Century Gothic"/>
        </w:rPr>
      </w:pPr>
    </w:p>
    <w:p w14:paraId="0ED39D41" w14:textId="34368D98" w:rsidR="0088027B" w:rsidRDefault="0088027B">
      <w:pPr>
        <w:rPr>
          <w:rFonts w:ascii="Century Gothic" w:hAnsi="Century Gothic"/>
        </w:rPr>
      </w:pPr>
    </w:p>
    <w:sdt>
      <w:sdtPr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  <w:id w:val="-1673322620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4E73F32" w14:textId="77D8AAEC" w:rsidR="00967A2B" w:rsidRDefault="00967A2B">
          <w:pPr>
            <w:pStyle w:val="CabealhodoSumrio"/>
          </w:pPr>
          <w:r>
            <w:t>Sumário</w:t>
          </w:r>
        </w:p>
        <w:p w14:paraId="0ABEE656" w14:textId="1F90110D" w:rsidR="0066472B" w:rsidRDefault="00967A2B">
          <w:pPr>
            <w:pStyle w:val="Sumrio1"/>
            <w:tabs>
              <w:tab w:val="left" w:pos="480"/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08431512" w:history="1">
            <w:r w:rsidR="0066472B" w:rsidRPr="00062710">
              <w:rPr>
                <w:rStyle w:val="Hyperlink"/>
                <w:noProof/>
              </w:rPr>
              <w:t>1.</w:t>
            </w:r>
            <w:r w:rsidR="0066472B"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="0066472B" w:rsidRPr="00062710">
              <w:rPr>
                <w:rStyle w:val="Hyperlink"/>
                <w:noProof/>
              </w:rPr>
              <w:t>Objetivo</w:t>
            </w:r>
            <w:r w:rsidR="0066472B">
              <w:rPr>
                <w:noProof/>
                <w:webHidden/>
              </w:rPr>
              <w:tab/>
            </w:r>
            <w:r w:rsidR="0066472B">
              <w:rPr>
                <w:noProof/>
                <w:webHidden/>
              </w:rPr>
              <w:fldChar w:fldCharType="begin"/>
            </w:r>
            <w:r w:rsidR="0066472B">
              <w:rPr>
                <w:noProof/>
                <w:webHidden/>
              </w:rPr>
              <w:instrText xml:space="preserve"> PAGEREF _Toc208431512 \h </w:instrText>
            </w:r>
            <w:r w:rsidR="0066472B">
              <w:rPr>
                <w:noProof/>
                <w:webHidden/>
              </w:rPr>
            </w:r>
            <w:r w:rsidR="0066472B">
              <w:rPr>
                <w:noProof/>
                <w:webHidden/>
              </w:rPr>
              <w:fldChar w:fldCharType="separate"/>
            </w:r>
            <w:r w:rsidR="0066472B">
              <w:rPr>
                <w:noProof/>
                <w:webHidden/>
              </w:rPr>
              <w:t>3</w:t>
            </w:r>
            <w:r w:rsidR="0066472B">
              <w:rPr>
                <w:noProof/>
                <w:webHidden/>
              </w:rPr>
              <w:fldChar w:fldCharType="end"/>
            </w:r>
          </w:hyperlink>
        </w:p>
        <w:p w14:paraId="589737E6" w14:textId="70F42ED7" w:rsidR="0066472B" w:rsidRDefault="0066472B">
          <w:pPr>
            <w:pStyle w:val="Sumrio1"/>
            <w:tabs>
              <w:tab w:val="left" w:pos="480"/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3" w:history="1">
            <w:r w:rsidRPr="00062710">
              <w:rPr>
                <w:rStyle w:val="Hyperlink"/>
                <w:noProof/>
              </w:rPr>
              <w:t>2.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062710">
              <w:rPr>
                <w:rStyle w:val="Hyperlink"/>
                <w:noProof/>
              </w:rPr>
              <w:t>Dados da estrutura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C485769" w14:textId="78E5DA0C" w:rsidR="0066472B" w:rsidRDefault="0066472B">
          <w:pPr>
            <w:pStyle w:val="Sumrio1"/>
            <w:tabs>
              <w:tab w:val="left" w:pos="480"/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4" w:history="1">
            <w:r w:rsidRPr="00062710">
              <w:rPr>
                <w:rStyle w:val="Hyperlink"/>
                <w:noProof/>
              </w:rPr>
              <w:t>3.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062710">
              <w:rPr>
                <w:rStyle w:val="Hyperlink"/>
                <w:noProof/>
              </w:rPr>
              <w:t>Cargas Gravitacionais Adotadas: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E4E1D5A" w14:textId="636EABED" w:rsidR="0066472B" w:rsidRDefault="0066472B">
          <w:pPr>
            <w:pStyle w:val="Sumrio1"/>
            <w:tabs>
              <w:tab w:val="left" w:pos="480"/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5" w:history="1">
            <w:r w:rsidRPr="00062710">
              <w:rPr>
                <w:rStyle w:val="Hyperlink"/>
                <w:noProof/>
              </w:rPr>
              <w:t>4.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062710">
              <w:rPr>
                <w:rStyle w:val="Hyperlink"/>
                <w:noProof/>
              </w:rPr>
              <w:t>Dimensionamento das Longarinas: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C8E71A" w14:textId="07B35255" w:rsidR="0066472B" w:rsidRDefault="0066472B">
          <w:pPr>
            <w:pStyle w:val="Sumrio1"/>
            <w:tabs>
              <w:tab w:val="left" w:pos="480"/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6" w:history="1">
            <w:r w:rsidRPr="00062710">
              <w:rPr>
                <w:rStyle w:val="Hyperlink"/>
                <w:noProof/>
              </w:rPr>
              <w:t>5.</w:t>
            </w:r>
            <w:r>
              <w:rPr>
                <w:rFonts w:eastAsiaTheme="minorEastAsia"/>
                <w:noProof/>
                <w:kern w:val="2"/>
                <w:sz w:val="24"/>
                <w:szCs w:val="24"/>
                <w:lang w:eastAsia="pt-BR"/>
                <w14:ligatures w14:val="standardContextual"/>
              </w:rPr>
              <w:tab/>
            </w:r>
            <w:r w:rsidRPr="00062710">
              <w:rPr>
                <w:rStyle w:val="Hyperlink"/>
                <w:noProof/>
              </w:rPr>
              <w:t>Dimensionamento das Colunas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56AF62" w14:textId="5910D26D" w:rsidR="0066472B" w:rsidRDefault="0066472B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7" w:history="1">
            <w:r w:rsidRPr="00062710">
              <w:rPr>
                <w:rStyle w:val="Hyperlink"/>
                <w:noProof/>
              </w:rPr>
              <w:t>Verificações das diagonais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92FB65" w14:textId="51A5A736" w:rsidR="0066472B" w:rsidRDefault="0066472B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8" w:history="1">
            <w:r w:rsidRPr="00062710">
              <w:rPr>
                <w:rStyle w:val="Hyperlink"/>
                <w:noProof/>
              </w:rPr>
              <w:t>Dimensionamento da placa de base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8C345C1" w14:textId="0F22B770" w:rsidR="0066472B" w:rsidRDefault="0066472B">
          <w:pPr>
            <w:pStyle w:val="Sumrio1"/>
            <w:tabs>
              <w:tab w:val="right" w:leader="dot" w:pos="10054"/>
            </w:tabs>
            <w:rPr>
              <w:rFonts w:eastAsiaTheme="minorEastAsia"/>
              <w:noProof/>
              <w:kern w:val="2"/>
              <w:sz w:val="24"/>
              <w:szCs w:val="24"/>
              <w:lang w:eastAsia="pt-BR"/>
              <w14:ligatures w14:val="standardContextual"/>
            </w:rPr>
          </w:pPr>
          <w:hyperlink w:anchor="_Toc208431519" w:history="1">
            <w:r w:rsidRPr="00062710">
              <w:rPr>
                <w:rStyle w:val="Hyperlink"/>
                <w:noProof/>
              </w:rPr>
              <w:t>8 – Conclusão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_Toc208431519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6703F94" w14:textId="2657E4E4" w:rsidR="00967A2B" w:rsidRDefault="00967A2B">
          <w:r>
            <w:rPr>
              <w:b/>
              <w:bCs/>
            </w:rPr>
            <w:fldChar w:fldCharType="end"/>
          </w:r>
        </w:p>
      </w:sdtContent>
    </w:sdt>
    <w:p w14:paraId="2BE2CE4C" w14:textId="79609E35" w:rsidR="00E40CDA" w:rsidRDefault="00E40CDA">
      <w:pPr>
        <w:rPr>
          <w:rFonts w:ascii="Century Gothic" w:hAnsi="Century Gothic"/>
        </w:rPr>
      </w:pPr>
    </w:p>
    <w:p w14:paraId="0AA252F7" w14:textId="10557D03" w:rsidR="000E7402" w:rsidRDefault="000E7402">
      <w:pPr>
        <w:rPr>
          <w:rFonts w:ascii="Century Gothic" w:hAnsi="Century Gothic"/>
        </w:rPr>
      </w:pPr>
    </w:p>
    <w:p w14:paraId="3AA9A72B" w14:textId="2310014E" w:rsidR="000E7402" w:rsidRDefault="000E7402">
      <w:pPr>
        <w:rPr>
          <w:rFonts w:ascii="Century Gothic" w:hAnsi="Century Gothic"/>
        </w:rPr>
      </w:pPr>
    </w:p>
    <w:p w14:paraId="380EDC50" w14:textId="5AF07A14" w:rsidR="000E7402" w:rsidRDefault="000E7402">
      <w:pPr>
        <w:rPr>
          <w:rFonts w:ascii="Century Gothic" w:hAnsi="Century Gothic"/>
        </w:rPr>
      </w:pPr>
    </w:p>
    <w:p w14:paraId="568828EE" w14:textId="541F153F" w:rsidR="000E7402" w:rsidRDefault="000E7402">
      <w:pPr>
        <w:rPr>
          <w:rFonts w:ascii="Century Gothic" w:hAnsi="Century Gothic"/>
        </w:rPr>
      </w:pPr>
    </w:p>
    <w:p w14:paraId="5BD9BFC7" w14:textId="77777777" w:rsidR="000E7402" w:rsidRDefault="000E7402">
      <w:pPr>
        <w:rPr>
          <w:rFonts w:ascii="Century Gothic" w:hAnsi="Century Gothic"/>
        </w:rPr>
      </w:pPr>
    </w:p>
    <w:p w14:paraId="3DC3BD8A" w14:textId="77777777" w:rsidR="0026130F" w:rsidRDefault="0026130F">
      <w:pPr>
        <w:rPr>
          <w:rFonts w:ascii="Century Gothic" w:hAnsi="Century Gothic"/>
        </w:rPr>
      </w:pPr>
    </w:p>
    <w:p w14:paraId="71B453E1" w14:textId="77777777" w:rsidR="0026130F" w:rsidRDefault="0026130F">
      <w:pPr>
        <w:rPr>
          <w:rFonts w:ascii="Century Gothic" w:hAnsi="Century Gothic"/>
        </w:rPr>
      </w:pPr>
    </w:p>
    <w:p w14:paraId="64449E53" w14:textId="77777777" w:rsidR="0026130F" w:rsidRDefault="0026130F">
      <w:pPr>
        <w:rPr>
          <w:rFonts w:ascii="Century Gothic" w:hAnsi="Century Gothic"/>
        </w:rPr>
      </w:pPr>
    </w:p>
    <w:p w14:paraId="1C9408B8" w14:textId="77777777" w:rsidR="0026130F" w:rsidRDefault="0026130F">
      <w:pPr>
        <w:rPr>
          <w:rFonts w:ascii="Century Gothic" w:hAnsi="Century Gothic"/>
        </w:rPr>
      </w:pPr>
    </w:p>
    <w:p w14:paraId="2FAE3E1F" w14:textId="77777777" w:rsidR="0026130F" w:rsidRDefault="0026130F">
      <w:pPr>
        <w:rPr>
          <w:rFonts w:ascii="Century Gothic" w:hAnsi="Century Gothic"/>
        </w:rPr>
      </w:pPr>
    </w:p>
    <w:p w14:paraId="18B4D5FA" w14:textId="77777777" w:rsidR="0066472B" w:rsidRDefault="0066472B">
      <w:pPr>
        <w:rPr>
          <w:rFonts w:ascii="Century Gothic" w:hAnsi="Century Gothic"/>
        </w:rPr>
      </w:pPr>
    </w:p>
    <w:p w14:paraId="10D8A3A4" w14:textId="77777777" w:rsidR="0066472B" w:rsidRDefault="0066472B">
      <w:pPr>
        <w:rPr>
          <w:rFonts w:ascii="Century Gothic" w:hAnsi="Century Gothic"/>
        </w:rPr>
      </w:pPr>
    </w:p>
    <w:p w14:paraId="48AF43F4" w14:textId="77777777" w:rsidR="0066472B" w:rsidRDefault="0066472B">
      <w:pPr>
        <w:rPr>
          <w:rFonts w:ascii="Century Gothic" w:hAnsi="Century Gothic"/>
        </w:rPr>
      </w:pPr>
    </w:p>
    <w:p w14:paraId="46E9A5F3" w14:textId="77777777" w:rsidR="0066472B" w:rsidRDefault="0066472B">
      <w:pPr>
        <w:rPr>
          <w:rFonts w:ascii="Century Gothic" w:hAnsi="Century Gothic"/>
        </w:rPr>
      </w:pPr>
    </w:p>
    <w:p w14:paraId="10B4CFB5" w14:textId="77777777" w:rsidR="0066472B" w:rsidRDefault="0066472B">
      <w:pPr>
        <w:rPr>
          <w:rFonts w:ascii="Century Gothic" w:hAnsi="Century Gothic"/>
        </w:rPr>
      </w:pPr>
    </w:p>
    <w:p w14:paraId="2872D727" w14:textId="77777777" w:rsidR="0026130F" w:rsidRDefault="0026130F">
      <w:pPr>
        <w:rPr>
          <w:rFonts w:ascii="Century Gothic" w:hAnsi="Century Gothic"/>
        </w:rPr>
      </w:pPr>
    </w:p>
    <w:p w14:paraId="6744865F" w14:textId="2AC891B6" w:rsidR="0088027B" w:rsidRDefault="004F07EE" w:rsidP="004F07EE">
      <w:pPr>
        <w:pStyle w:val="Ttulo1"/>
        <w:numPr>
          <w:ilvl w:val="0"/>
          <w:numId w:val="13"/>
        </w:numPr>
      </w:pPr>
      <w:bookmarkStart w:id="0" w:name="_Toc208431512"/>
      <w:r>
        <w:lastRenderedPageBreak/>
        <w:t>Objetivo</w:t>
      </w:r>
      <w:bookmarkEnd w:id="0"/>
    </w:p>
    <w:p w14:paraId="6B8AB02E" w14:textId="77777777" w:rsidR="004F07EE" w:rsidRPr="004F07EE" w:rsidRDefault="004F07EE" w:rsidP="004F07EE"/>
    <w:p w14:paraId="5E73B40E" w14:textId="77777777" w:rsidR="0026130F" w:rsidRDefault="006F2CE3" w:rsidP="0026130F">
      <w:r>
        <w:t xml:space="preserve">O objetivo desse memorial de cálculo é registrar os critérios de dimensionamento adotados para elaboração do projeto </w:t>
      </w:r>
      <w:r w:rsidR="0026130F">
        <w:t xml:space="preserve">de uma estrutura destinada a armazenagem de materiais tipo porta paletes seletivos. </w:t>
      </w:r>
    </w:p>
    <w:p w14:paraId="444727DE" w14:textId="17CF5953" w:rsidR="001471F4" w:rsidRPr="00CA2963" w:rsidRDefault="001471F4" w:rsidP="0026130F">
      <w:r>
        <w:t>Normas Utilizadas</w:t>
      </w:r>
      <w:r w:rsidR="0026130F">
        <w:t>:</w:t>
      </w:r>
    </w:p>
    <w:p w14:paraId="78D14AFC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Normas ABNT</w:t>
      </w:r>
    </w:p>
    <w:p w14:paraId="10368F80" w14:textId="6606A4FD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 xml:space="preserve">NBR </w:t>
      </w:r>
      <w:r w:rsidR="0026130F">
        <w:rPr>
          <w:rFonts w:ascii="CIDFont+F3" w:hAnsi="CIDFont+F3" w:cs="CIDFont+F3"/>
          <w:sz w:val="21"/>
          <w:szCs w:val="21"/>
        </w:rPr>
        <w:t>17.150/2024 Cadernos 1 e 2</w:t>
      </w:r>
      <w:r>
        <w:rPr>
          <w:rFonts w:ascii="CIDFont+F3" w:hAnsi="CIDFont+F3" w:cs="CIDFont+F3"/>
          <w:sz w:val="21"/>
          <w:szCs w:val="21"/>
        </w:rPr>
        <w:t xml:space="preserve"> </w:t>
      </w:r>
      <w:r w:rsidR="0026130F">
        <w:rPr>
          <w:rFonts w:ascii="CIDFont+F3" w:hAnsi="CIDFont+F3" w:cs="CIDFont+F3"/>
          <w:sz w:val="21"/>
          <w:szCs w:val="21"/>
        </w:rPr>
        <w:t>–</w:t>
      </w:r>
      <w:r>
        <w:rPr>
          <w:rFonts w:ascii="CIDFont+F3" w:hAnsi="CIDFont+F3" w:cs="CIDFont+F3"/>
          <w:sz w:val="21"/>
          <w:szCs w:val="21"/>
        </w:rPr>
        <w:t xml:space="preserve"> </w:t>
      </w:r>
      <w:r w:rsidR="0026130F">
        <w:rPr>
          <w:rFonts w:ascii="CIDFont+F3" w:hAnsi="CIDFont+F3" w:cs="CIDFont+F3"/>
          <w:sz w:val="21"/>
          <w:szCs w:val="21"/>
        </w:rPr>
        <w:t>Dimensionamento de sistemas de armazenagem tipo porta paletes seletivos</w:t>
      </w:r>
    </w:p>
    <w:p w14:paraId="47A0A443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8681:2003 - Ações e segurança nas estruturas - Procedimento</w:t>
      </w:r>
    </w:p>
    <w:p w14:paraId="78CA7747" w14:textId="268ABD94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 8800:20</w:t>
      </w:r>
      <w:r w:rsidR="00CA2963">
        <w:rPr>
          <w:rFonts w:ascii="CIDFont+F3" w:hAnsi="CIDFont+F3" w:cs="CIDFont+F3"/>
          <w:sz w:val="21"/>
          <w:szCs w:val="21"/>
        </w:rPr>
        <w:t>24</w:t>
      </w:r>
      <w:r>
        <w:rPr>
          <w:rFonts w:ascii="CIDFont+F3" w:hAnsi="CIDFont+F3" w:cs="CIDFont+F3"/>
          <w:sz w:val="21"/>
          <w:szCs w:val="21"/>
        </w:rPr>
        <w:t xml:space="preserve"> - Projeto de estrut. de aço e estrut. mistas de aço e concreto de edifícios</w:t>
      </w:r>
    </w:p>
    <w:p w14:paraId="52B2D201" w14:textId="1393C481" w:rsidR="006F2CE3" w:rsidRDefault="006F2CE3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NBR14.762:2010 – Projeto de estruturas de aço compostas por perfis formados a frio</w:t>
      </w:r>
    </w:p>
    <w:p w14:paraId="6E6181CE" w14:textId="77777777" w:rsidR="001471F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sz w:val="21"/>
          <w:szCs w:val="21"/>
        </w:rPr>
      </w:pPr>
    </w:p>
    <w:p w14:paraId="2DBDA99B" w14:textId="77777777" w:rsidR="001471F4" w:rsidRPr="004C57A4" w:rsidRDefault="001471F4" w:rsidP="001471F4">
      <w:pPr>
        <w:autoSpaceDE w:val="0"/>
        <w:autoSpaceDN w:val="0"/>
        <w:adjustRightInd w:val="0"/>
        <w:spacing w:after="0" w:line="240" w:lineRule="auto"/>
        <w:rPr>
          <w:rFonts w:ascii="CIDFont+F3" w:hAnsi="CIDFont+F3" w:cs="CIDFont+F3"/>
          <w:b/>
          <w:bCs/>
          <w:sz w:val="21"/>
          <w:szCs w:val="21"/>
        </w:rPr>
      </w:pPr>
      <w:r w:rsidRPr="004C57A4">
        <w:rPr>
          <w:rFonts w:ascii="CIDFont+F3" w:hAnsi="CIDFont+F3" w:cs="CIDFont+F3"/>
          <w:b/>
          <w:bCs/>
          <w:sz w:val="21"/>
          <w:szCs w:val="21"/>
        </w:rPr>
        <w:t>Especificações Estrangeiras</w:t>
      </w:r>
    </w:p>
    <w:p w14:paraId="596FB17E" w14:textId="12173097" w:rsidR="001471F4" w:rsidRDefault="001471F4" w:rsidP="001471F4">
      <w:pPr>
        <w:rPr>
          <w:rFonts w:ascii="CIDFont+F3" w:hAnsi="CIDFont+F3" w:cs="CIDFont+F3"/>
          <w:sz w:val="21"/>
          <w:szCs w:val="21"/>
        </w:rPr>
      </w:pPr>
      <w:r>
        <w:rPr>
          <w:rFonts w:ascii="CIDFont+F3" w:hAnsi="CIDFont+F3" w:cs="CIDFont+F3"/>
          <w:sz w:val="21"/>
          <w:szCs w:val="21"/>
        </w:rPr>
        <w:t>AWS 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/D1.</w:t>
      </w:r>
      <w:r w:rsidR="006F2CE3">
        <w:rPr>
          <w:rFonts w:ascii="CIDFont+F3" w:hAnsi="CIDFont+F3" w:cs="CIDFont+F3"/>
          <w:sz w:val="21"/>
          <w:szCs w:val="21"/>
        </w:rPr>
        <w:t>1</w:t>
      </w:r>
      <w:r>
        <w:rPr>
          <w:rFonts w:ascii="CIDFont+F3" w:hAnsi="CIDFont+F3" w:cs="CIDFont+F3"/>
          <w:sz w:val="21"/>
          <w:szCs w:val="21"/>
        </w:rPr>
        <w:t>: 20</w:t>
      </w:r>
      <w:r w:rsidR="00CA2963">
        <w:rPr>
          <w:rFonts w:ascii="CIDFont+F3" w:hAnsi="CIDFont+F3" w:cs="CIDFont+F3"/>
          <w:sz w:val="21"/>
          <w:szCs w:val="21"/>
        </w:rPr>
        <w:t>20</w:t>
      </w:r>
      <w:r>
        <w:rPr>
          <w:rFonts w:ascii="CIDFont+F3" w:hAnsi="CIDFont+F3" w:cs="CIDFont+F3"/>
          <w:sz w:val="21"/>
          <w:szCs w:val="21"/>
        </w:rPr>
        <w:t xml:space="preserve">,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Structural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Welding</w:t>
      </w:r>
      <w:proofErr w:type="spellEnd"/>
      <w:r w:rsidR="006F2CE3"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 w:rsidR="006F2CE3">
        <w:rPr>
          <w:rFonts w:ascii="CIDFont+F3" w:hAnsi="CIDFont+F3" w:cs="CIDFont+F3"/>
          <w:sz w:val="21"/>
          <w:szCs w:val="21"/>
        </w:rPr>
        <w:t>Code</w:t>
      </w:r>
      <w:proofErr w:type="spellEnd"/>
    </w:p>
    <w:p w14:paraId="15BFF81E" w14:textId="1201B3E6" w:rsidR="002909B4" w:rsidRDefault="002909B4" w:rsidP="001471F4">
      <w:pPr>
        <w:rPr>
          <w:rFonts w:eastAsiaTheme="minorEastAsia"/>
        </w:rPr>
      </w:pPr>
      <w:r>
        <w:rPr>
          <w:rFonts w:ascii="CIDFont+F3" w:hAnsi="CIDFont+F3" w:cs="CIDFont+F3"/>
          <w:sz w:val="21"/>
          <w:szCs w:val="21"/>
        </w:rPr>
        <w:t xml:space="preserve">AISC-360/16 – Design </w:t>
      </w:r>
      <w:proofErr w:type="spellStart"/>
      <w:r>
        <w:rPr>
          <w:rFonts w:ascii="CIDFont+F3" w:hAnsi="CIDFont+F3" w:cs="CIDFont+F3"/>
          <w:sz w:val="21"/>
          <w:szCs w:val="21"/>
        </w:rPr>
        <w:t>of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steel</w:t>
      </w:r>
      <w:proofErr w:type="spellEnd"/>
      <w:r>
        <w:rPr>
          <w:rFonts w:ascii="CIDFont+F3" w:hAnsi="CIDFont+F3" w:cs="CIDFont+F3"/>
          <w:sz w:val="21"/>
          <w:szCs w:val="21"/>
        </w:rPr>
        <w:t xml:space="preserve"> </w:t>
      </w:r>
      <w:proofErr w:type="spellStart"/>
      <w:r>
        <w:rPr>
          <w:rFonts w:ascii="CIDFont+F3" w:hAnsi="CIDFont+F3" w:cs="CIDFont+F3"/>
          <w:sz w:val="21"/>
          <w:szCs w:val="21"/>
        </w:rPr>
        <w:t>Structures</w:t>
      </w:r>
      <w:proofErr w:type="spellEnd"/>
    </w:p>
    <w:p w14:paraId="36E71DE1" w14:textId="77777777" w:rsidR="001471F4" w:rsidRDefault="001471F4" w:rsidP="0089701C"/>
    <w:p w14:paraId="2BD7CF5C" w14:textId="77777777" w:rsidR="006C3622" w:rsidRDefault="006C3622" w:rsidP="0089701C"/>
    <w:p w14:paraId="14A5CEC8" w14:textId="77777777" w:rsidR="006C3622" w:rsidRDefault="006C3622" w:rsidP="0089701C"/>
    <w:p w14:paraId="276C9505" w14:textId="77777777" w:rsidR="006C3622" w:rsidRDefault="006C3622" w:rsidP="0089701C"/>
    <w:p w14:paraId="0AA3C608" w14:textId="77777777" w:rsidR="006C3622" w:rsidRDefault="006C3622" w:rsidP="0089701C"/>
    <w:p w14:paraId="687206A0" w14:textId="77777777" w:rsidR="006C3622" w:rsidRDefault="006C3622" w:rsidP="0089701C"/>
    <w:p w14:paraId="7D57AB86" w14:textId="77777777" w:rsidR="006C3622" w:rsidRDefault="006C3622" w:rsidP="0089701C"/>
    <w:p w14:paraId="48E683E6" w14:textId="77777777" w:rsidR="006C3622" w:rsidRDefault="006C3622" w:rsidP="0089701C"/>
    <w:p w14:paraId="5C6A985B" w14:textId="77777777" w:rsidR="006C3622" w:rsidRDefault="006C3622" w:rsidP="0089701C"/>
    <w:p w14:paraId="3B131FD0" w14:textId="77777777" w:rsidR="006C3622" w:rsidRDefault="006C3622" w:rsidP="0089701C"/>
    <w:p w14:paraId="605F0939" w14:textId="77777777" w:rsidR="006C3622" w:rsidRDefault="006C3622" w:rsidP="0089701C"/>
    <w:p w14:paraId="1D754106" w14:textId="77777777" w:rsidR="006C3622" w:rsidRDefault="006C3622" w:rsidP="0089701C"/>
    <w:p w14:paraId="59C71EA0" w14:textId="77777777" w:rsidR="003069C1" w:rsidRDefault="003069C1" w:rsidP="0089701C"/>
    <w:p w14:paraId="53775B54" w14:textId="77777777" w:rsidR="003069C1" w:rsidRDefault="003069C1" w:rsidP="0089701C"/>
    <w:p w14:paraId="3B544B13" w14:textId="77777777" w:rsidR="006C3622" w:rsidRPr="004C57A4" w:rsidRDefault="006C3622" w:rsidP="0089701C"/>
    <w:p w14:paraId="5487060F" w14:textId="5351E3A0" w:rsidR="00E40CDA" w:rsidRDefault="00E40CDA" w:rsidP="001471F4">
      <w:pPr>
        <w:pStyle w:val="Ttulo1"/>
        <w:numPr>
          <w:ilvl w:val="0"/>
          <w:numId w:val="13"/>
        </w:numPr>
      </w:pPr>
      <w:bookmarkStart w:id="1" w:name="_Toc208431513"/>
      <w:r>
        <w:lastRenderedPageBreak/>
        <w:t xml:space="preserve">Dados </w:t>
      </w:r>
      <w:r w:rsidR="006F2CE3">
        <w:t>da estrutura</w:t>
      </w:r>
      <w:bookmarkEnd w:id="1"/>
    </w:p>
    <w:p w14:paraId="6DEE32C4" w14:textId="661E7BFE" w:rsidR="00A878D0" w:rsidRDefault="00A878D0" w:rsidP="00A878D0"/>
    <w:p w14:paraId="042AF34E" w14:textId="77777777" w:rsidR="006C3622" w:rsidRDefault="006C3622" w:rsidP="00A878D0"/>
    <w:p w14:paraId="6966606F" w14:textId="31F3F785" w:rsidR="00CA2963" w:rsidRDefault="003069C1" w:rsidP="006C3622">
      <w:pPr>
        <w:keepNext/>
        <w:jc w:val="center"/>
      </w:pPr>
      <w:r w:rsidRPr="003069C1">
        <w:rPr>
          <w:noProof/>
        </w:rPr>
        <w:drawing>
          <wp:inline distT="0" distB="0" distL="0" distR="0" wp14:anchorId="776B7298" wp14:editId="1EB0B8CF">
            <wp:extent cx="6390640" cy="3154045"/>
            <wp:effectExtent l="0" t="0" r="0" b="8255"/>
            <wp:docPr id="1053024322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302432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154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EF2912" w14:textId="59BB165C" w:rsidR="00CA2963" w:rsidRDefault="00CA2963" w:rsidP="006C3622">
      <w:pPr>
        <w:pStyle w:val="Legenda"/>
        <w:jc w:val="center"/>
      </w:pPr>
      <w:r>
        <w:t xml:space="preserve">Figura </w:t>
      </w:r>
      <w:fldSimple w:instr=" SEQ Figura \* ARABIC ">
        <w:r w:rsidR="002A750A">
          <w:rPr>
            <w:noProof/>
          </w:rPr>
          <w:t>1</w:t>
        </w:r>
      </w:fldSimple>
      <w:r>
        <w:t>: Vista Frontal</w:t>
      </w:r>
      <w:r w:rsidR="003069C1">
        <w:t xml:space="preserve"> Esquemática da Estrutura</w:t>
      </w:r>
    </w:p>
    <w:p w14:paraId="52AA14ED" w14:textId="7955A24F" w:rsidR="00CA2963" w:rsidRDefault="00CA2963" w:rsidP="006C3622">
      <w:pPr>
        <w:keepNext/>
        <w:jc w:val="center"/>
      </w:pPr>
    </w:p>
    <w:p w14:paraId="2C8AFDC9" w14:textId="77777777" w:rsidR="00CA2963" w:rsidRDefault="00CA2963" w:rsidP="00CA2963"/>
    <w:p w14:paraId="2E846025" w14:textId="77777777" w:rsidR="00CA2963" w:rsidRDefault="00CA2963" w:rsidP="00CA2963"/>
    <w:p w14:paraId="0D500466" w14:textId="77777777" w:rsidR="00CA2963" w:rsidRDefault="00CA2963" w:rsidP="00CA2963"/>
    <w:p w14:paraId="2F6DE009" w14:textId="77777777" w:rsidR="00CA2963" w:rsidRDefault="00CA2963" w:rsidP="00CA2963"/>
    <w:p w14:paraId="0F86527C" w14:textId="77777777" w:rsidR="00CA2963" w:rsidRDefault="00CA2963" w:rsidP="00CA2963"/>
    <w:p w14:paraId="79F56BF2" w14:textId="77777777" w:rsidR="003069C1" w:rsidRDefault="003069C1" w:rsidP="00CA2963"/>
    <w:p w14:paraId="11CAB2B7" w14:textId="77777777" w:rsidR="003069C1" w:rsidRDefault="003069C1" w:rsidP="00CA2963"/>
    <w:p w14:paraId="32613183" w14:textId="77777777" w:rsidR="003069C1" w:rsidRDefault="003069C1" w:rsidP="00CA2963"/>
    <w:p w14:paraId="2F6214BB" w14:textId="77777777" w:rsidR="003069C1" w:rsidRDefault="003069C1" w:rsidP="00CA2963"/>
    <w:p w14:paraId="684FD92F" w14:textId="77777777" w:rsidR="003069C1" w:rsidRPr="00CA2963" w:rsidRDefault="003069C1" w:rsidP="00CA2963"/>
    <w:p w14:paraId="3CA0DDE7" w14:textId="7D0A139F" w:rsidR="004C57A4" w:rsidRDefault="006F2CE3" w:rsidP="001471F4">
      <w:pPr>
        <w:pStyle w:val="Ttulo1"/>
        <w:numPr>
          <w:ilvl w:val="0"/>
          <w:numId w:val="13"/>
        </w:numPr>
      </w:pPr>
      <w:bookmarkStart w:id="2" w:name="_Toc208431514"/>
      <w:r>
        <w:lastRenderedPageBreak/>
        <w:t xml:space="preserve">Cargas </w:t>
      </w:r>
      <w:r w:rsidR="000007F4">
        <w:t xml:space="preserve">Gravitacionais </w:t>
      </w:r>
      <w:r>
        <w:t>Adotadas:</w:t>
      </w:r>
      <w:bookmarkEnd w:id="2"/>
    </w:p>
    <w:p w14:paraId="7DD2A634" w14:textId="12D7F23F" w:rsidR="006F2CE3" w:rsidRDefault="006F2CE3" w:rsidP="006F2CE3"/>
    <w:p w14:paraId="6AAE7A8D" w14:textId="29A0D662" w:rsidR="0062297F" w:rsidRDefault="0062297F" w:rsidP="0062297F">
      <w:r>
        <w:t xml:space="preserve">Peso próprio de Estruturas Metálicas = </w:t>
      </w:r>
      <w:r w:rsidR="002909B4">
        <w:t>contabilizado durante o processo de cálculo</w:t>
      </w:r>
    </w:p>
    <w:p w14:paraId="42A062AD" w14:textId="32686292" w:rsidR="0062297F" w:rsidRDefault="002909B4" w:rsidP="0062297F">
      <w:r>
        <w:t xml:space="preserve">Peso </w:t>
      </w:r>
      <w:r w:rsidR="003069C1">
        <w:t>de uma unidade de carga (Palete + Carga)</w:t>
      </w:r>
      <w:r>
        <w:t xml:space="preserve"> – </w:t>
      </w:r>
      <w:r w:rsidR="003069C1">
        <w:t xml:space="preserve">1200 kg = 12 </w:t>
      </w:r>
      <w:proofErr w:type="spellStart"/>
      <w:r w:rsidR="003069C1">
        <w:t>kN</w:t>
      </w:r>
      <w:proofErr w:type="spellEnd"/>
    </w:p>
    <w:p w14:paraId="4D7BA0B4" w14:textId="76C05B80" w:rsidR="000007F4" w:rsidRDefault="000007F4" w:rsidP="000007F4">
      <w:pPr>
        <w:pStyle w:val="Ttulo1"/>
        <w:numPr>
          <w:ilvl w:val="0"/>
          <w:numId w:val="13"/>
        </w:numPr>
      </w:pPr>
      <w:bookmarkStart w:id="3" w:name="_Toc208431515"/>
      <w:r>
        <w:t xml:space="preserve">Dimensionamento das </w:t>
      </w:r>
      <w:r w:rsidR="003069C1">
        <w:t>Longarinas</w:t>
      </w:r>
      <w:r>
        <w:t>:</w:t>
      </w:r>
      <w:bookmarkEnd w:id="3"/>
    </w:p>
    <w:p w14:paraId="7A74F84F" w14:textId="77777777" w:rsidR="008143F2" w:rsidRDefault="008143F2" w:rsidP="008C1BE0">
      <w:pPr>
        <w:rPr>
          <w:rFonts w:eastAsiaTheme="minorEastAsia"/>
        </w:rPr>
      </w:pPr>
    </w:p>
    <w:p w14:paraId="5E09006B" w14:textId="1CA11D23" w:rsidR="003069C1" w:rsidRDefault="003069C1" w:rsidP="008C1BE0">
      <w:pPr>
        <w:rPr>
          <w:rFonts w:eastAsiaTheme="minorEastAsia"/>
        </w:rPr>
      </w:pPr>
      <w:r>
        <w:rPr>
          <w:rFonts w:eastAsiaTheme="minorEastAsia"/>
        </w:rPr>
        <w:t xml:space="preserve">Número de Unidades de carga por par de longarinas: 2300 / 1000 = 2,3~ 2 unidades de carga x 12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 xml:space="preserve"> = 24 </w:t>
      </w:r>
      <w:proofErr w:type="spellStart"/>
      <w:r>
        <w:rPr>
          <w:rFonts w:eastAsiaTheme="minorEastAsia"/>
        </w:rPr>
        <w:t>kN</w:t>
      </w:r>
      <w:proofErr w:type="spellEnd"/>
    </w:p>
    <w:p w14:paraId="48FC890B" w14:textId="772992C7" w:rsidR="003069C1" w:rsidRDefault="003069C1" w:rsidP="008C1BE0">
      <w:pPr>
        <w:rPr>
          <w:rFonts w:eastAsiaTheme="minorEastAsia"/>
          <w:u w:val="single"/>
        </w:rPr>
      </w:pPr>
      <w:r>
        <w:rPr>
          <w:rFonts w:eastAsiaTheme="minorEastAsia"/>
        </w:rPr>
        <w:t>Carga característica sem efeito da excentricidade (</w:t>
      </w:r>
      <w:r w:rsidR="00873D76">
        <w:rPr>
          <w:rFonts w:eastAsiaTheme="minorEastAsia"/>
        </w:rPr>
        <w:t>Q1</w:t>
      </w:r>
      <w:r>
        <w:rPr>
          <w:rFonts w:eastAsiaTheme="minorEastAsia"/>
        </w:rPr>
        <w:t xml:space="preserve">): 24 x (60/120) / </w:t>
      </w:r>
      <w:r w:rsidR="005C4F9C">
        <w:rPr>
          <w:rFonts w:eastAsiaTheme="minorEastAsia"/>
        </w:rPr>
        <w:t xml:space="preserve">(2 x </w:t>
      </w:r>
      <w:r>
        <w:rPr>
          <w:rFonts w:eastAsiaTheme="minorEastAsia"/>
        </w:rPr>
        <w:t>2,30</w:t>
      </w:r>
      <w:r w:rsidR="005C4F9C">
        <w:rPr>
          <w:rFonts w:eastAsiaTheme="minorEastAsia"/>
        </w:rPr>
        <w:t>)</w:t>
      </w:r>
      <w:r>
        <w:rPr>
          <w:rFonts w:eastAsiaTheme="minorEastAsia"/>
        </w:rPr>
        <w:t xml:space="preserve"> =</w:t>
      </w:r>
      <w:r w:rsidR="005C4F9C">
        <w:rPr>
          <w:rFonts w:eastAsiaTheme="minorEastAsia"/>
        </w:rPr>
        <w:t xml:space="preserve"> </w:t>
      </w:r>
      <w:r w:rsidR="005C4F9C" w:rsidRPr="005C4F9C">
        <w:rPr>
          <w:rFonts w:eastAsiaTheme="minorEastAsia"/>
          <w:u w:val="single"/>
        </w:rPr>
        <w:t xml:space="preserve">2,61 </w:t>
      </w:r>
      <w:proofErr w:type="spellStart"/>
      <w:r w:rsidR="005C4F9C" w:rsidRPr="005C4F9C">
        <w:rPr>
          <w:rFonts w:eastAsiaTheme="minorEastAsia"/>
          <w:u w:val="single"/>
        </w:rPr>
        <w:t>kN</w:t>
      </w:r>
      <w:proofErr w:type="spellEnd"/>
      <w:r w:rsidR="005C4F9C" w:rsidRPr="005C4F9C">
        <w:rPr>
          <w:rFonts w:eastAsiaTheme="minorEastAsia"/>
          <w:u w:val="single"/>
        </w:rPr>
        <w:t>/m</w:t>
      </w:r>
    </w:p>
    <w:p w14:paraId="6C745693" w14:textId="2EBE154D" w:rsidR="005C4F9C" w:rsidRDefault="005C4F9C" w:rsidP="008C1BE0">
      <w:pPr>
        <w:rPr>
          <w:rFonts w:eastAsiaTheme="minorEastAsia"/>
          <w:u w:val="single"/>
        </w:rPr>
      </w:pPr>
      <w:r>
        <w:rPr>
          <w:rFonts w:eastAsiaTheme="minorEastAsia"/>
        </w:rPr>
        <w:t>Carga Característica com efeito da excentricidade(</w:t>
      </w:r>
      <w:r w:rsidR="00873D76">
        <w:rPr>
          <w:rFonts w:eastAsiaTheme="minorEastAsia"/>
        </w:rPr>
        <w:t>Q2</w:t>
      </w:r>
      <w:r>
        <w:rPr>
          <w:rFonts w:eastAsiaTheme="minorEastAsia"/>
        </w:rPr>
        <w:t xml:space="preserve">): 24 x (70/120) / (2 x 2,30) = </w:t>
      </w:r>
      <w:r w:rsidRPr="005C4F9C">
        <w:rPr>
          <w:rFonts w:eastAsiaTheme="minorEastAsia"/>
          <w:u w:val="single"/>
        </w:rPr>
        <w:t xml:space="preserve">3,04 </w:t>
      </w:r>
      <w:proofErr w:type="spellStart"/>
      <w:r w:rsidRPr="005C4F9C">
        <w:rPr>
          <w:rFonts w:eastAsiaTheme="minorEastAsia"/>
          <w:u w:val="single"/>
        </w:rPr>
        <w:t>kN</w:t>
      </w:r>
      <w:proofErr w:type="spellEnd"/>
      <w:r w:rsidRPr="005C4F9C">
        <w:rPr>
          <w:rFonts w:eastAsiaTheme="minorEastAsia"/>
          <w:u w:val="single"/>
        </w:rPr>
        <w:t>/m</w:t>
      </w:r>
    </w:p>
    <w:p w14:paraId="325300D4" w14:textId="77777777" w:rsidR="005C4F9C" w:rsidRDefault="005C4F9C" w:rsidP="008C1BE0">
      <w:pPr>
        <w:rPr>
          <w:rFonts w:eastAsiaTheme="minorEastAsia"/>
          <w:u w:val="single"/>
        </w:rPr>
      </w:pPr>
    </w:p>
    <w:p w14:paraId="6183E5F0" w14:textId="7717ABB7" w:rsidR="005C4F9C" w:rsidRPr="005C4F9C" w:rsidRDefault="005C4F9C" w:rsidP="008C1B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ρ=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Q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1</m:t>
                  </m:r>
                </m:sub>
              </m:sSub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3,04</m:t>
              </m:r>
            </m:num>
            <m:den>
              <m:r>
                <w:rPr>
                  <w:rFonts w:ascii="Cambria Math" w:eastAsiaTheme="minorEastAsia" w:hAnsi="Cambria Math"/>
                </w:rPr>
                <m:t>2,61</m:t>
              </m:r>
            </m:den>
          </m:f>
          <m:r>
            <w:rPr>
              <w:rFonts w:ascii="Cambria Math" w:eastAsiaTheme="minorEastAsia" w:hAnsi="Cambria Math"/>
            </w:rPr>
            <m:t>= 1,164</m:t>
          </m:r>
        </m:oMath>
      </m:oMathPara>
    </w:p>
    <w:p w14:paraId="46059429" w14:textId="33E7D483" w:rsidR="005C4F9C" w:rsidRPr="005C4F9C" w:rsidRDefault="005C4F9C" w:rsidP="008C1BE0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como 1,12≤ρ≤1,24→η=2.1,164-1,24=1,088</m:t>
          </m:r>
        </m:oMath>
      </m:oMathPara>
    </w:p>
    <w:p w14:paraId="49300610" w14:textId="0BF728E0" w:rsidR="005C4F9C" w:rsidRPr="005C4F9C" w:rsidRDefault="005C4F9C" w:rsidP="008C1BE0">
      <w:pPr>
        <w:rPr>
          <w:rFonts w:eastAsiaTheme="minorEastAsia"/>
        </w:rPr>
      </w:pPr>
      <w:r>
        <w:rPr>
          <w:rFonts w:eastAsiaTheme="minorEastAsia"/>
        </w:rPr>
        <w:t>Carga característica com efeito da excentricidade ajustado:</w:t>
      </w:r>
    </w:p>
    <w:p w14:paraId="028BC4BA" w14:textId="0C7D4982" w:rsidR="005C4F9C" w:rsidRPr="005C4F9C" w:rsidRDefault="00000000" w:rsidP="008C1BE0">
      <w:pPr>
        <w:rPr>
          <w:rFonts w:eastAsiaTheme="minorEastAsia"/>
        </w:rPr>
      </w:pPr>
      <m:oMathPara>
        <m:oMath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Q</m:t>
              </m:r>
            </m:e>
            <m:sup>
              <m:r>
                <w:rPr>
                  <w:rFonts w:ascii="Cambria Math" w:eastAsiaTheme="minorEastAsia" w:hAnsi="Cambria Math"/>
                </w:rPr>
                <m:t>'</m:t>
              </m:r>
            </m:sup>
          </m:sSup>
          <m:r>
            <w:rPr>
              <w:rFonts w:ascii="Cambria Math" w:eastAsiaTheme="minorEastAsia" w:hAnsi="Cambria Math"/>
            </w:rPr>
            <m:t>=1,088 . 2,61=2,84 kN/m</m:t>
          </m:r>
        </m:oMath>
      </m:oMathPara>
    </w:p>
    <w:p w14:paraId="58B33C62" w14:textId="3AB2F813" w:rsidR="005C4F9C" w:rsidRDefault="005C4F9C" w:rsidP="008C1BE0">
      <w:pPr>
        <w:rPr>
          <w:rFonts w:eastAsiaTheme="minorEastAsia"/>
        </w:rPr>
      </w:pPr>
      <w:r>
        <w:rPr>
          <w:rFonts w:eastAsiaTheme="minorEastAsia"/>
        </w:rPr>
        <w:t xml:space="preserve">Peso próprio </w:t>
      </w:r>
      <w:r w:rsidRPr="00873D76">
        <w:rPr>
          <w:rFonts w:eastAsiaTheme="minorEastAsia"/>
          <w:u w:val="single"/>
        </w:rPr>
        <w:t>estimado</w:t>
      </w:r>
      <w:r>
        <w:rPr>
          <w:rFonts w:eastAsiaTheme="minorEastAsia"/>
        </w:rPr>
        <w:t xml:space="preserve"> da longarina: </w:t>
      </w:r>
      <w:r w:rsidR="00873D76">
        <w:rPr>
          <w:rFonts w:eastAsiaTheme="minorEastAsia"/>
        </w:rPr>
        <w:t xml:space="preserve">0,08 </w:t>
      </w:r>
      <w:proofErr w:type="spellStart"/>
      <w:r w:rsidR="00873D76">
        <w:rPr>
          <w:rFonts w:eastAsiaTheme="minorEastAsia"/>
        </w:rPr>
        <w:t>kN</w:t>
      </w:r>
      <w:proofErr w:type="spellEnd"/>
      <w:r w:rsidR="00873D76">
        <w:rPr>
          <w:rFonts w:eastAsiaTheme="minorEastAsia"/>
        </w:rPr>
        <w:t>/m</w:t>
      </w:r>
    </w:p>
    <w:p w14:paraId="03CEADBC" w14:textId="77777777" w:rsidR="00873D76" w:rsidRPr="005C4F9C" w:rsidRDefault="00873D76" w:rsidP="008C1BE0">
      <w:pPr>
        <w:rPr>
          <w:rFonts w:eastAsiaTheme="minorEastAsia"/>
        </w:rPr>
      </w:pPr>
    </w:p>
    <w:p w14:paraId="29B46232" w14:textId="31E590B5" w:rsidR="000007F4" w:rsidRDefault="007E6194" w:rsidP="008C1BE0">
      <w:pPr>
        <w:rPr>
          <w:rFonts w:eastAsiaTheme="minorEastAsia"/>
        </w:rPr>
      </w:pPr>
      <w:r>
        <w:rPr>
          <w:rFonts w:eastAsiaTheme="minorEastAsia"/>
        </w:rPr>
        <w:t xml:space="preserve">Hipóteses de Carregamento: </w:t>
      </w:r>
    </w:p>
    <w:p w14:paraId="1AC7FCE9" w14:textId="43EB1A1C" w:rsidR="007E6194" w:rsidRPr="00DC7D38" w:rsidRDefault="00873D76" w:rsidP="008C1B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CARGA PARA VERIFICAÇÕES DE SERVIÇO - </w:t>
      </w:r>
      <w:r w:rsidR="007E6194" w:rsidRPr="00DC7D38">
        <w:rPr>
          <w:rFonts w:eastAsiaTheme="minorEastAsia"/>
          <w:b/>
          <w:bCs/>
        </w:rPr>
        <w:t xml:space="preserve">ELS </w:t>
      </w:r>
    </w:p>
    <w:p w14:paraId="3D13036A" w14:textId="250A5241" w:rsidR="007E6194" w:rsidRDefault="007E6194" w:rsidP="008C1BE0">
      <w:pPr>
        <w:rPr>
          <w:rFonts w:eastAsiaTheme="minorEastAsia"/>
        </w:rPr>
      </w:pPr>
      <w:r>
        <w:rPr>
          <w:rFonts w:eastAsiaTheme="minorEastAsia"/>
        </w:rPr>
        <w:t>Q(</w:t>
      </w:r>
      <w:r w:rsidR="00873D76">
        <w:rPr>
          <w:rFonts w:eastAsiaTheme="minorEastAsia"/>
        </w:rPr>
        <w:t>ELS</w:t>
      </w:r>
      <w:r>
        <w:rPr>
          <w:rFonts w:eastAsiaTheme="minorEastAsia"/>
        </w:rPr>
        <w:t>) = CP +</w:t>
      </w:r>
      <w:r w:rsidR="00873D76">
        <w:rPr>
          <w:rFonts w:eastAsiaTheme="minorEastAsia"/>
        </w:rPr>
        <w:t xml:space="preserve"> Q</w:t>
      </w:r>
      <w:r>
        <w:rPr>
          <w:rFonts w:eastAsiaTheme="minorEastAsia"/>
        </w:rPr>
        <w:t xml:space="preserve"> </w:t>
      </w:r>
      <w:r w:rsidR="00873D76">
        <w:rPr>
          <w:rFonts w:eastAsiaTheme="minorEastAsia"/>
        </w:rPr>
        <w:t xml:space="preserve">= 0,08 + 2,61 = 2,69 </w:t>
      </w:r>
      <w:proofErr w:type="spellStart"/>
      <w:r w:rsidR="00873D76">
        <w:rPr>
          <w:rFonts w:eastAsiaTheme="minorEastAsia"/>
        </w:rPr>
        <w:t>kN</w:t>
      </w:r>
      <w:proofErr w:type="spellEnd"/>
      <w:r w:rsidR="00873D76">
        <w:rPr>
          <w:rFonts w:eastAsiaTheme="minorEastAsia"/>
        </w:rPr>
        <w:t>/m</w:t>
      </w:r>
    </w:p>
    <w:p w14:paraId="7A7F7500" w14:textId="3E1746A6" w:rsidR="00873D76" w:rsidRDefault="001F1C87" w:rsidP="001F1C87">
      <w:pPr>
        <w:jc w:val="center"/>
        <w:rPr>
          <w:rFonts w:eastAsiaTheme="minorEastAsia"/>
        </w:rPr>
      </w:pPr>
      <w:r w:rsidRPr="001F1C87">
        <w:rPr>
          <w:rFonts w:eastAsiaTheme="minorEastAsia"/>
          <w:noProof/>
        </w:rPr>
        <w:drawing>
          <wp:inline distT="0" distB="0" distL="0" distR="0" wp14:anchorId="1DFE17D0" wp14:editId="63F41DA8">
            <wp:extent cx="2576223" cy="994086"/>
            <wp:effectExtent l="0" t="0" r="0" b="0"/>
            <wp:docPr id="46843472" name="Imagem 1" descr="Gráfico, Linha do temp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43472" name="Imagem 1" descr="Gráfico, Linha do tempo, Gráfico de caixa estreita&#10;&#10;O conteúdo gerado por IA pode estar incorreto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87552" cy="9984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595B2" w14:textId="28BB96FF" w:rsidR="003F38F5" w:rsidRDefault="003F38F5" w:rsidP="001F1C87">
      <w:pPr>
        <w:jc w:val="center"/>
        <w:rPr>
          <w:rFonts w:eastAsiaTheme="minorEastAsia"/>
        </w:rPr>
      </w:pPr>
      <w:r>
        <w:rPr>
          <w:rFonts w:eastAsiaTheme="minorEastAsia"/>
        </w:rPr>
        <w:t>Flecha máxima = L/200 = 230/200 = 1,15cm</w:t>
      </w:r>
    </w:p>
    <w:p w14:paraId="6F024A51" w14:textId="5CF8A357" w:rsidR="003F38F5" w:rsidRDefault="00000000" w:rsidP="001F1C87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min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5.q.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E . 1,15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I</m:t>
              </m:r>
            </m:e>
            <m:sub>
              <m:r>
                <w:rPr>
                  <w:rFonts w:ascii="Cambria Math" w:eastAsiaTheme="minorEastAsia" w:hAnsi="Cambria Math"/>
                </w:rPr>
                <m:t>min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5 . 0,0269 . 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230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384 . 20000 . 1,15</m:t>
              </m:r>
            </m:den>
          </m:f>
          <m:r>
            <w:rPr>
              <w:rFonts w:ascii="Cambria Math" w:eastAsiaTheme="minorEastAsia" w:hAnsi="Cambria Math"/>
            </w:rPr>
            <m:t>=42,62c</m:t>
          </m:r>
          <m:sSup>
            <m:sSupPr>
              <m:ctrlPr>
                <w:rPr>
                  <w:rFonts w:ascii="Cambria Math" w:eastAsiaTheme="minorEastAsia" w:hAnsi="Cambria Math"/>
                  <w:i/>
                </w:rPr>
              </m:ctrlPr>
            </m:sSup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p>
              <m:r>
                <w:rPr>
                  <w:rFonts w:ascii="Cambria Math" w:eastAsiaTheme="minorEastAsia" w:hAnsi="Cambria Math"/>
                </w:rPr>
                <m:t>4</m:t>
              </m:r>
            </m:sup>
          </m:sSup>
        </m:oMath>
      </m:oMathPara>
    </w:p>
    <w:p w14:paraId="1C7DF52F" w14:textId="77777777" w:rsidR="001F1C87" w:rsidRDefault="001F1C87" w:rsidP="008C1BE0">
      <w:pPr>
        <w:rPr>
          <w:rFonts w:eastAsiaTheme="minorEastAsia"/>
          <w:b/>
          <w:bCs/>
        </w:rPr>
      </w:pPr>
    </w:p>
    <w:p w14:paraId="226581DB" w14:textId="77777777" w:rsidR="001F1C87" w:rsidRDefault="001F1C87" w:rsidP="008C1BE0">
      <w:pPr>
        <w:rPr>
          <w:rFonts w:eastAsiaTheme="minorEastAsia"/>
          <w:b/>
          <w:bCs/>
        </w:rPr>
      </w:pPr>
    </w:p>
    <w:p w14:paraId="6E950CEF" w14:textId="0046422E" w:rsidR="00873D76" w:rsidRPr="00873D76" w:rsidRDefault="00873D76" w:rsidP="008C1BE0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CARGAS PARA VERIFICAÇÕES DE SEGURANÇA - </w:t>
      </w:r>
      <w:r w:rsidRPr="00DC7D38">
        <w:rPr>
          <w:rFonts w:eastAsiaTheme="minorEastAsia"/>
          <w:b/>
          <w:bCs/>
        </w:rPr>
        <w:t>EL</w:t>
      </w:r>
      <w:r>
        <w:rPr>
          <w:rFonts w:eastAsiaTheme="minorEastAsia"/>
          <w:b/>
          <w:bCs/>
        </w:rPr>
        <w:t>U</w:t>
      </w:r>
      <w:r w:rsidRPr="00DC7D38">
        <w:rPr>
          <w:rFonts w:eastAsiaTheme="minorEastAsia"/>
          <w:b/>
          <w:bCs/>
        </w:rPr>
        <w:t xml:space="preserve"> </w:t>
      </w:r>
    </w:p>
    <w:p w14:paraId="400FEE43" w14:textId="5C669C0D" w:rsidR="00873D76" w:rsidRDefault="00873D76" w:rsidP="008C1BE0">
      <w:pPr>
        <w:rPr>
          <w:rFonts w:eastAsiaTheme="minorEastAsia"/>
          <w:u w:val="single"/>
        </w:rPr>
      </w:pPr>
      <w:r w:rsidRPr="00873D76">
        <w:rPr>
          <w:rFonts w:eastAsiaTheme="minorEastAsia"/>
        </w:rPr>
        <w:t xml:space="preserve">ELU1 = </w:t>
      </w:r>
      <w:r w:rsidRPr="00873D76">
        <w:rPr>
          <w:rFonts w:eastAsiaTheme="minorEastAsia"/>
          <w:color w:val="EE0000"/>
        </w:rPr>
        <w:t xml:space="preserve">1,25 </w:t>
      </w:r>
      <w:r>
        <w:rPr>
          <w:rFonts w:eastAsiaTheme="minorEastAsia"/>
        </w:rPr>
        <w:t xml:space="preserve">x 0,08 + </w:t>
      </w:r>
      <w:r w:rsidRPr="00873D76">
        <w:rPr>
          <w:rFonts w:eastAsiaTheme="minorEastAsia"/>
          <w:color w:val="EE0000"/>
        </w:rPr>
        <w:t xml:space="preserve">1,40 </w:t>
      </w:r>
      <w:r>
        <w:rPr>
          <w:rFonts w:eastAsiaTheme="minorEastAsia"/>
        </w:rPr>
        <w:t xml:space="preserve">x 2,61 = </w:t>
      </w:r>
      <w:r w:rsidRPr="00873D76">
        <w:rPr>
          <w:rFonts w:eastAsiaTheme="minorEastAsia"/>
          <w:u w:val="single"/>
        </w:rPr>
        <w:t xml:space="preserve">3,75 </w:t>
      </w:r>
      <w:proofErr w:type="spellStart"/>
      <w:r w:rsidRPr="00873D76">
        <w:rPr>
          <w:rFonts w:eastAsiaTheme="minorEastAsia"/>
          <w:u w:val="single"/>
        </w:rPr>
        <w:t>kN</w:t>
      </w:r>
      <w:proofErr w:type="spellEnd"/>
      <w:r w:rsidRPr="00873D76">
        <w:rPr>
          <w:rFonts w:eastAsiaTheme="minorEastAsia"/>
          <w:u w:val="single"/>
        </w:rPr>
        <w:t>/m</w:t>
      </w:r>
      <w:r>
        <w:rPr>
          <w:rFonts w:eastAsiaTheme="minorEastAsia"/>
          <w:u w:val="single"/>
        </w:rPr>
        <w:t xml:space="preserve"> (Sem excentricidade)</w:t>
      </w:r>
    </w:p>
    <w:p w14:paraId="74A867AA" w14:textId="05975C79" w:rsidR="001F1C87" w:rsidRDefault="001F1C87" w:rsidP="001F1C87">
      <w:pPr>
        <w:jc w:val="center"/>
        <w:rPr>
          <w:rFonts w:eastAsiaTheme="minorEastAsia"/>
          <w:u w:val="single"/>
        </w:rPr>
      </w:pPr>
      <w:r w:rsidRPr="001F1C87">
        <w:rPr>
          <w:rFonts w:eastAsiaTheme="minorEastAsia"/>
          <w:noProof/>
        </w:rPr>
        <w:drawing>
          <wp:inline distT="0" distB="0" distL="0" distR="0" wp14:anchorId="1AC338BE" wp14:editId="62CF3BD0">
            <wp:extent cx="2464904" cy="878907"/>
            <wp:effectExtent l="0" t="0" r="0" b="0"/>
            <wp:docPr id="685281289" name="Imagem 1" descr="Linha do temp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5281289" name="Imagem 1" descr="Linha do tempo, Gráfico de caixa estreita&#10;&#10;O conteúdo gerado por IA pode estar incorreto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72532" cy="881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8B114" w14:textId="383F5F5C" w:rsidR="003F38F5" w:rsidRPr="003F38F5" w:rsidRDefault="00000000" w:rsidP="001F1C87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0,0375.230²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=247,97 kN.cm</m:t>
          </m:r>
        </m:oMath>
      </m:oMathPara>
    </w:p>
    <w:p w14:paraId="660823BB" w14:textId="069F6A46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1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0,0375.230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=4,31 kN</m:t>
          </m:r>
        </m:oMath>
      </m:oMathPara>
    </w:p>
    <w:p w14:paraId="38B3D53C" w14:textId="77777777" w:rsidR="003F38F5" w:rsidRPr="003F38F5" w:rsidRDefault="003F38F5" w:rsidP="001F1C87">
      <w:pPr>
        <w:jc w:val="center"/>
        <w:rPr>
          <w:rFonts w:eastAsiaTheme="minorEastAsia"/>
        </w:rPr>
      </w:pPr>
    </w:p>
    <w:p w14:paraId="2B575C6F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32A5F0F0" w14:textId="77777777" w:rsidR="001F1C87" w:rsidRDefault="001F1C87" w:rsidP="008C1BE0">
      <w:pPr>
        <w:rPr>
          <w:rFonts w:eastAsiaTheme="minorEastAsia"/>
          <w:u w:val="single"/>
        </w:rPr>
      </w:pPr>
    </w:p>
    <w:p w14:paraId="58810B01" w14:textId="5E2B6B32" w:rsidR="00873D76" w:rsidRDefault="00873D76" w:rsidP="00873D76">
      <w:pPr>
        <w:rPr>
          <w:rFonts w:eastAsiaTheme="minorEastAsia"/>
          <w:u w:val="single"/>
        </w:rPr>
      </w:pPr>
      <w:r w:rsidRPr="00873D76">
        <w:rPr>
          <w:rFonts w:eastAsiaTheme="minorEastAsia"/>
        </w:rPr>
        <w:t>ELU</w:t>
      </w:r>
      <w:r>
        <w:rPr>
          <w:rFonts w:eastAsiaTheme="minorEastAsia"/>
        </w:rPr>
        <w:t>2</w:t>
      </w:r>
      <w:r w:rsidRPr="00873D76">
        <w:rPr>
          <w:rFonts w:eastAsiaTheme="minorEastAsia"/>
        </w:rPr>
        <w:t xml:space="preserve"> = </w:t>
      </w:r>
      <w:r w:rsidRPr="00873D76">
        <w:rPr>
          <w:rFonts w:eastAsiaTheme="minorEastAsia"/>
          <w:color w:val="EE0000"/>
        </w:rPr>
        <w:t xml:space="preserve">1,25 </w:t>
      </w:r>
      <w:r>
        <w:rPr>
          <w:rFonts w:eastAsiaTheme="minorEastAsia"/>
        </w:rPr>
        <w:t xml:space="preserve">x 0,08 + </w:t>
      </w:r>
      <w:r w:rsidRPr="00873D76">
        <w:rPr>
          <w:rFonts w:eastAsiaTheme="minorEastAsia"/>
          <w:color w:val="EE0000"/>
        </w:rPr>
        <w:t xml:space="preserve">1,40 </w:t>
      </w:r>
      <w:r>
        <w:rPr>
          <w:rFonts w:eastAsiaTheme="minorEastAsia"/>
        </w:rPr>
        <w:t xml:space="preserve">x 2,84 = </w:t>
      </w:r>
      <w:r>
        <w:rPr>
          <w:rFonts w:eastAsiaTheme="minorEastAsia"/>
          <w:u w:val="single"/>
        </w:rPr>
        <w:t>4,08</w:t>
      </w:r>
      <w:r w:rsidRPr="00873D76">
        <w:rPr>
          <w:rFonts w:eastAsiaTheme="minorEastAsia"/>
          <w:u w:val="single"/>
        </w:rPr>
        <w:t xml:space="preserve"> </w:t>
      </w:r>
      <w:proofErr w:type="spellStart"/>
      <w:r w:rsidRPr="00873D76">
        <w:rPr>
          <w:rFonts w:eastAsiaTheme="minorEastAsia"/>
          <w:u w:val="single"/>
        </w:rPr>
        <w:t>kN</w:t>
      </w:r>
      <w:proofErr w:type="spellEnd"/>
      <w:r w:rsidRPr="00873D76">
        <w:rPr>
          <w:rFonts w:eastAsiaTheme="minorEastAsia"/>
          <w:u w:val="single"/>
        </w:rPr>
        <w:t>/m</w:t>
      </w:r>
      <w:r>
        <w:rPr>
          <w:rFonts w:eastAsiaTheme="minorEastAsia"/>
          <w:u w:val="single"/>
        </w:rPr>
        <w:t xml:space="preserve"> (Com excentricidade)</w:t>
      </w:r>
    </w:p>
    <w:p w14:paraId="6E5BA6C8" w14:textId="572C5BCE" w:rsidR="001F1C87" w:rsidRDefault="001F1C87" w:rsidP="001F1C87">
      <w:pPr>
        <w:jc w:val="center"/>
        <w:rPr>
          <w:rFonts w:eastAsiaTheme="minorEastAsia"/>
          <w:u w:val="single"/>
        </w:rPr>
      </w:pPr>
      <w:r w:rsidRPr="001F1C87">
        <w:rPr>
          <w:rFonts w:eastAsiaTheme="minorEastAsia"/>
          <w:noProof/>
        </w:rPr>
        <w:drawing>
          <wp:inline distT="0" distB="0" distL="0" distR="0" wp14:anchorId="5BCAC0DB" wp14:editId="13DE5A5B">
            <wp:extent cx="2401294" cy="968704"/>
            <wp:effectExtent l="0" t="0" r="0" b="3175"/>
            <wp:docPr id="364657170" name="Imagem 1" descr="Gráfico, Linha do temp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4657170" name="Imagem 1" descr="Gráfico, Linha do tempo, Gráfico de caixa estreita&#10;&#10;O conteúdo gerado por IA pode estar incorreto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09033" cy="971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96D50" w14:textId="7B5D59DF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0,0408.230²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=269,8 kN.cm</m:t>
          </m:r>
        </m:oMath>
      </m:oMathPara>
    </w:p>
    <w:p w14:paraId="51137B5D" w14:textId="5FCEDFD3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2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0,0408.230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=4,70kN</m:t>
          </m:r>
        </m:oMath>
      </m:oMathPara>
    </w:p>
    <w:p w14:paraId="1FAE2C62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21F67339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04AB7F23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2211746F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7F47CDF1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29506FB9" w14:textId="77777777" w:rsidR="003F38F5" w:rsidRDefault="003F38F5" w:rsidP="001F1C87">
      <w:pPr>
        <w:jc w:val="center"/>
        <w:rPr>
          <w:rFonts w:eastAsiaTheme="minorEastAsia"/>
          <w:u w:val="single"/>
        </w:rPr>
      </w:pPr>
    </w:p>
    <w:p w14:paraId="6AA5010D" w14:textId="77777777" w:rsidR="001F1C87" w:rsidRDefault="001F1C87" w:rsidP="001F1C87">
      <w:pPr>
        <w:rPr>
          <w:rFonts w:eastAsiaTheme="minorEastAsia"/>
        </w:rPr>
      </w:pPr>
    </w:p>
    <w:p w14:paraId="4E1C79BD" w14:textId="5B0E4680" w:rsidR="001F1C87" w:rsidRDefault="001F1C87" w:rsidP="001F1C87">
      <w:pPr>
        <w:rPr>
          <w:rFonts w:eastAsiaTheme="minorEastAsia"/>
          <w:u w:val="single"/>
        </w:rPr>
      </w:pPr>
      <w:r w:rsidRPr="00873D76">
        <w:rPr>
          <w:rFonts w:eastAsiaTheme="minorEastAsia"/>
        </w:rPr>
        <w:lastRenderedPageBreak/>
        <w:t>ELU</w:t>
      </w:r>
      <w:r>
        <w:rPr>
          <w:rFonts w:eastAsiaTheme="minorEastAsia"/>
        </w:rPr>
        <w:t>3</w:t>
      </w:r>
      <w:r w:rsidRPr="00873D76">
        <w:rPr>
          <w:rFonts w:eastAsiaTheme="minorEastAsia"/>
        </w:rPr>
        <w:t xml:space="preserve"> = </w:t>
      </w:r>
      <w:r w:rsidRPr="00873D76">
        <w:rPr>
          <w:rFonts w:eastAsiaTheme="minorEastAsia"/>
          <w:color w:val="EE0000"/>
        </w:rPr>
        <w:t xml:space="preserve">1,25 </w:t>
      </w:r>
      <w:r>
        <w:rPr>
          <w:rFonts w:eastAsiaTheme="minorEastAsia"/>
        </w:rPr>
        <w:t xml:space="preserve">x 0,08 + </w:t>
      </w:r>
      <w:r w:rsidRPr="001F1C87">
        <w:rPr>
          <w:rFonts w:eastAsiaTheme="minorEastAsia"/>
          <w:color w:val="0070C0"/>
        </w:rPr>
        <w:t xml:space="preserve">0,90 </w:t>
      </w:r>
      <w:r>
        <w:rPr>
          <w:rFonts w:eastAsiaTheme="minorEastAsia"/>
        </w:rPr>
        <w:t xml:space="preserve">x </w:t>
      </w:r>
      <w:r w:rsidRPr="00873D76">
        <w:rPr>
          <w:rFonts w:eastAsiaTheme="minorEastAsia"/>
          <w:color w:val="EE0000"/>
        </w:rPr>
        <w:t xml:space="preserve">1,40 </w:t>
      </w:r>
      <w:r>
        <w:rPr>
          <w:rFonts w:eastAsiaTheme="minorEastAsia"/>
        </w:rPr>
        <w:t xml:space="preserve">x 2,61 = </w:t>
      </w:r>
      <w:r>
        <w:rPr>
          <w:rFonts w:eastAsiaTheme="minorEastAsia"/>
          <w:u w:val="single"/>
        </w:rPr>
        <w:t>3,39</w:t>
      </w:r>
      <w:r w:rsidRPr="00873D76">
        <w:rPr>
          <w:rFonts w:eastAsiaTheme="minorEastAsia"/>
          <w:u w:val="single"/>
        </w:rPr>
        <w:t xml:space="preserve"> </w:t>
      </w:r>
      <w:proofErr w:type="spellStart"/>
      <w:r w:rsidRPr="00873D76">
        <w:rPr>
          <w:rFonts w:eastAsiaTheme="minorEastAsia"/>
          <w:u w:val="single"/>
        </w:rPr>
        <w:t>kN</w:t>
      </w:r>
      <w:proofErr w:type="spellEnd"/>
      <w:r w:rsidRPr="00873D76">
        <w:rPr>
          <w:rFonts w:eastAsiaTheme="minorEastAsia"/>
          <w:u w:val="single"/>
        </w:rPr>
        <w:t>/m</w:t>
      </w:r>
      <w:r>
        <w:rPr>
          <w:rFonts w:eastAsiaTheme="minorEastAsia"/>
          <w:u w:val="single"/>
        </w:rPr>
        <w:t xml:space="preserve"> (distribuída)</w:t>
      </w:r>
    </w:p>
    <w:p w14:paraId="7CDA8AB7" w14:textId="5559BF5E" w:rsidR="001F1C87" w:rsidRDefault="001F1C87" w:rsidP="001F1C87">
      <w:pPr>
        <w:rPr>
          <w:rFonts w:eastAsiaTheme="minorEastAsia"/>
          <w:u w:val="single"/>
        </w:rPr>
      </w:pPr>
      <w:r w:rsidRPr="001F1C87">
        <w:rPr>
          <w:rFonts w:eastAsiaTheme="minorEastAsia"/>
        </w:rPr>
        <w:t>ELU3</w:t>
      </w:r>
      <w:r>
        <w:rPr>
          <w:rFonts w:eastAsiaTheme="minorEastAsia"/>
        </w:rPr>
        <w:t xml:space="preserve"> </w:t>
      </w:r>
      <w:proofErr w:type="gramStart"/>
      <w:r>
        <w:rPr>
          <w:rFonts w:eastAsiaTheme="minorEastAsia"/>
        </w:rPr>
        <w:t xml:space="preserve">=  </w:t>
      </w:r>
      <w:r w:rsidRPr="001F1C87">
        <w:rPr>
          <w:rFonts w:eastAsiaTheme="minorEastAsia"/>
          <w:color w:val="0070C0"/>
        </w:rPr>
        <w:t>0</w:t>
      </w:r>
      <w:proofErr w:type="gramEnd"/>
      <w:r w:rsidRPr="001F1C87">
        <w:rPr>
          <w:rFonts w:eastAsiaTheme="minorEastAsia"/>
          <w:color w:val="0070C0"/>
        </w:rPr>
        <w:t xml:space="preserve">,9 </w:t>
      </w:r>
      <w:r>
        <w:rPr>
          <w:rFonts w:eastAsiaTheme="minorEastAsia"/>
        </w:rPr>
        <w:t xml:space="preserve">x </w:t>
      </w:r>
      <w:r w:rsidRPr="001F1C87">
        <w:rPr>
          <w:rFonts w:eastAsiaTheme="minorEastAsia"/>
          <w:color w:val="EE0000"/>
        </w:rPr>
        <w:t xml:space="preserve">1,40 </w:t>
      </w:r>
      <w:r>
        <w:rPr>
          <w:rFonts w:eastAsiaTheme="minorEastAsia"/>
        </w:rPr>
        <w:t xml:space="preserve">x 0,25 x 12 = </w:t>
      </w:r>
      <w:r w:rsidRPr="001F1C87">
        <w:rPr>
          <w:rFonts w:eastAsiaTheme="minorEastAsia"/>
          <w:u w:val="single"/>
        </w:rPr>
        <w:t xml:space="preserve">3,78 </w:t>
      </w:r>
      <w:proofErr w:type="spellStart"/>
      <w:r w:rsidRPr="001F1C87">
        <w:rPr>
          <w:rFonts w:eastAsiaTheme="minorEastAsia"/>
          <w:u w:val="single"/>
        </w:rPr>
        <w:t>kN</w:t>
      </w:r>
      <w:proofErr w:type="spellEnd"/>
      <w:r w:rsidRPr="001F1C87">
        <w:rPr>
          <w:rFonts w:eastAsiaTheme="minorEastAsia"/>
          <w:u w:val="single"/>
        </w:rPr>
        <w:t xml:space="preserve"> (Pontual)</w:t>
      </w:r>
    </w:p>
    <w:p w14:paraId="098B6C66" w14:textId="77777777" w:rsidR="001F1C87" w:rsidRDefault="001F1C87" w:rsidP="001F1C87">
      <w:pPr>
        <w:rPr>
          <w:rFonts w:eastAsiaTheme="minorEastAsia"/>
          <w:u w:val="single"/>
        </w:rPr>
      </w:pPr>
    </w:p>
    <w:p w14:paraId="1B88DADC" w14:textId="68BACE46" w:rsidR="001F1C87" w:rsidRDefault="00874EBA" w:rsidP="00874EBA">
      <w:pPr>
        <w:jc w:val="center"/>
        <w:rPr>
          <w:rFonts w:eastAsiaTheme="minorEastAsia"/>
          <w:b/>
          <w:bCs/>
        </w:rPr>
      </w:pPr>
      <w:r w:rsidRPr="00874EBA">
        <w:rPr>
          <w:rFonts w:eastAsiaTheme="minorEastAsia"/>
          <w:b/>
          <w:bCs/>
          <w:noProof/>
        </w:rPr>
        <w:drawing>
          <wp:inline distT="0" distB="0" distL="0" distR="0" wp14:anchorId="61883AE7" wp14:editId="48D13C6B">
            <wp:extent cx="2218414" cy="1150507"/>
            <wp:effectExtent l="0" t="0" r="0" b="0"/>
            <wp:docPr id="2008706619" name="Imagem 1" descr="Linha do temp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8706619" name="Imagem 1" descr="Linha do tempo, Gráfico de caixa estreita&#10;&#10;O conteúdo gerado por IA pode estar incorreto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232103" cy="11576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C2E5D" w14:textId="170F195E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P.L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0,0339.230²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3,78 . 230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=441,51 kN.cm</m:t>
          </m:r>
        </m:oMath>
      </m:oMathPara>
    </w:p>
    <w:p w14:paraId="02CB71F4" w14:textId="54DA53BC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0,0339.230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+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3,78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=5,79kN</m:t>
          </m:r>
        </m:oMath>
      </m:oMathPara>
    </w:p>
    <w:p w14:paraId="207EE5A2" w14:textId="77777777" w:rsidR="003F38F5" w:rsidRDefault="003F38F5" w:rsidP="00874EBA">
      <w:pPr>
        <w:jc w:val="center"/>
        <w:rPr>
          <w:rFonts w:eastAsiaTheme="minorEastAsia"/>
          <w:b/>
          <w:bCs/>
        </w:rPr>
      </w:pPr>
    </w:p>
    <w:p w14:paraId="29DA15DE" w14:textId="61C3777E" w:rsidR="00874EBA" w:rsidRPr="001F1C87" w:rsidRDefault="00874EBA" w:rsidP="00874EBA">
      <w:pPr>
        <w:jc w:val="center"/>
        <w:rPr>
          <w:rFonts w:eastAsiaTheme="minorEastAsia"/>
          <w:b/>
          <w:bCs/>
        </w:rPr>
      </w:pPr>
      <w:r w:rsidRPr="00874EBA">
        <w:rPr>
          <w:rFonts w:eastAsiaTheme="minorEastAsia"/>
          <w:b/>
          <w:bCs/>
          <w:noProof/>
        </w:rPr>
        <w:drawing>
          <wp:inline distT="0" distB="0" distL="0" distR="0" wp14:anchorId="22CC07A0" wp14:editId="54BE8B46">
            <wp:extent cx="2210463" cy="1320383"/>
            <wp:effectExtent l="0" t="0" r="0" b="0"/>
            <wp:docPr id="1820784060" name="Imagem 1" descr="Gráfico, Linha do temp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0784060" name="Imagem 1" descr="Gráfico, Linha do tempo, Gráfico de caixa estreita&#10;&#10;O conteúdo gerado por IA pode estar incorreto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15953" cy="1323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3BD0CA" w14:textId="5F990741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0,0339.230²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=224,16 kN.cm</m:t>
          </m:r>
        </m:oMath>
      </m:oMathPara>
    </w:p>
    <w:p w14:paraId="0FC5A389" w14:textId="0BC30993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3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+P→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0,0339.230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+3,78=7,68kN</m:t>
          </m:r>
        </m:oMath>
      </m:oMathPara>
    </w:p>
    <w:p w14:paraId="563BAA0D" w14:textId="77777777" w:rsidR="00874EBA" w:rsidRDefault="00874EBA" w:rsidP="00874EBA">
      <w:pPr>
        <w:rPr>
          <w:rFonts w:eastAsiaTheme="minorEastAsia"/>
        </w:rPr>
      </w:pPr>
    </w:p>
    <w:p w14:paraId="3884033A" w14:textId="77777777" w:rsidR="00874EBA" w:rsidRDefault="00874EBA" w:rsidP="00874EBA">
      <w:pPr>
        <w:rPr>
          <w:rFonts w:eastAsiaTheme="minorEastAsia"/>
        </w:rPr>
      </w:pPr>
    </w:p>
    <w:p w14:paraId="3761F90F" w14:textId="77777777" w:rsidR="00874EBA" w:rsidRDefault="00874EBA" w:rsidP="00874EBA">
      <w:pPr>
        <w:rPr>
          <w:rFonts w:eastAsiaTheme="minorEastAsia"/>
        </w:rPr>
      </w:pPr>
    </w:p>
    <w:p w14:paraId="6C7A559C" w14:textId="77777777" w:rsidR="003F38F5" w:rsidRDefault="003F38F5" w:rsidP="00874EBA">
      <w:pPr>
        <w:rPr>
          <w:rFonts w:eastAsiaTheme="minorEastAsia"/>
        </w:rPr>
      </w:pPr>
    </w:p>
    <w:p w14:paraId="43ACD48E" w14:textId="77777777" w:rsidR="003F38F5" w:rsidRDefault="003F38F5" w:rsidP="00874EBA">
      <w:pPr>
        <w:rPr>
          <w:rFonts w:eastAsiaTheme="minorEastAsia"/>
        </w:rPr>
      </w:pPr>
    </w:p>
    <w:p w14:paraId="6F716ED3" w14:textId="77777777" w:rsidR="003F38F5" w:rsidRDefault="003F38F5" w:rsidP="00874EBA">
      <w:pPr>
        <w:rPr>
          <w:rFonts w:eastAsiaTheme="minorEastAsia"/>
        </w:rPr>
      </w:pPr>
    </w:p>
    <w:p w14:paraId="6AF3FDAE" w14:textId="77777777" w:rsidR="003F38F5" w:rsidRDefault="003F38F5" w:rsidP="00874EBA">
      <w:pPr>
        <w:rPr>
          <w:rFonts w:eastAsiaTheme="minorEastAsia"/>
        </w:rPr>
      </w:pPr>
    </w:p>
    <w:p w14:paraId="1F706ED0" w14:textId="77777777" w:rsidR="003F38F5" w:rsidRDefault="003F38F5" w:rsidP="00874EBA">
      <w:pPr>
        <w:rPr>
          <w:rFonts w:eastAsiaTheme="minorEastAsia"/>
        </w:rPr>
      </w:pPr>
    </w:p>
    <w:p w14:paraId="7BE9F422" w14:textId="3B7CA20F" w:rsidR="00874EBA" w:rsidRDefault="00874EBA" w:rsidP="00874EBA">
      <w:pPr>
        <w:rPr>
          <w:rFonts w:eastAsiaTheme="minorEastAsia"/>
          <w:u w:val="single"/>
        </w:rPr>
      </w:pPr>
      <w:r w:rsidRPr="00873D76">
        <w:rPr>
          <w:rFonts w:eastAsiaTheme="minorEastAsia"/>
        </w:rPr>
        <w:lastRenderedPageBreak/>
        <w:t>ELU</w:t>
      </w:r>
      <w:r>
        <w:rPr>
          <w:rFonts w:eastAsiaTheme="minorEastAsia"/>
        </w:rPr>
        <w:t>4</w:t>
      </w:r>
      <w:r w:rsidRPr="00873D76">
        <w:rPr>
          <w:rFonts w:eastAsiaTheme="minorEastAsia"/>
        </w:rPr>
        <w:t xml:space="preserve"> = </w:t>
      </w:r>
      <w:r>
        <w:rPr>
          <w:rFonts w:eastAsiaTheme="minorEastAsia"/>
        </w:rPr>
        <w:t xml:space="preserve">0,08 = </w:t>
      </w:r>
      <w:r>
        <w:rPr>
          <w:rFonts w:eastAsiaTheme="minorEastAsia"/>
          <w:u w:val="single"/>
        </w:rPr>
        <w:t>0,08</w:t>
      </w:r>
      <w:r w:rsidRPr="00873D76">
        <w:rPr>
          <w:rFonts w:eastAsiaTheme="minorEastAsia"/>
          <w:u w:val="single"/>
        </w:rPr>
        <w:t xml:space="preserve"> </w:t>
      </w:r>
      <w:proofErr w:type="spellStart"/>
      <w:r w:rsidRPr="00873D76">
        <w:rPr>
          <w:rFonts w:eastAsiaTheme="minorEastAsia"/>
          <w:u w:val="single"/>
        </w:rPr>
        <w:t>kN</w:t>
      </w:r>
      <w:proofErr w:type="spellEnd"/>
      <w:r w:rsidRPr="00873D76">
        <w:rPr>
          <w:rFonts w:eastAsiaTheme="minorEastAsia"/>
          <w:u w:val="single"/>
        </w:rPr>
        <w:t>/m</w:t>
      </w:r>
      <w:r>
        <w:rPr>
          <w:rFonts w:eastAsiaTheme="minorEastAsia"/>
          <w:u w:val="single"/>
        </w:rPr>
        <w:t xml:space="preserve"> (distribuída)</w:t>
      </w:r>
    </w:p>
    <w:p w14:paraId="4273666A" w14:textId="1FB3FAFF" w:rsidR="00874EBA" w:rsidRDefault="00874EBA" w:rsidP="00874EBA">
      <w:pPr>
        <w:rPr>
          <w:rFonts w:eastAsiaTheme="minorEastAsia"/>
          <w:u w:val="single"/>
        </w:rPr>
      </w:pPr>
      <w:r w:rsidRPr="001F1C87">
        <w:rPr>
          <w:rFonts w:eastAsiaTheme="minorEastAsia"/>
        </w:rPr>
        <w:t>ELU</w:t>
      </w:r>
      <w:r>
        <w:rPr>
          <w:rFonts w:eastAsiaTheme="minorEastAsia"/>
        </w:rPr>
        <w:t xml:space="preserve">4 </w:t>
      </w:r>
      <w:proofErr w:type="gramStart"/>
      <w:r>
        <w:rPr>
          <w:rFonts w:eastAsiaTheme="minorEastAsia"/>
        </w:rPr>
        <w:t xml:space="preserve">=  </w:t>
      </w:r>
      <w:r w:rsidRPr="00874EBA">
        <w:rPr>
          <w:rFonts w:eastAsiaTheme="minorEastAsia"/>
          <w:color w:val="262626" w:themeColor="text1" w:themeTint="D9"/>
        </w:rPr>
        <w:t>5</w:t>
      </w:r>
      <w:proofErr w:type="gramEnd"/>
      <w:r w:rsidRPr="00874EBA">
        <w:rPr>
          <w:rFonts w:eastAsiaTheme="minorEastAsia"/>
          <w:color w:val="262626" w:themeColor="text1" w:themeTint="D9"/>
        </w:rPr>
        <w:t xml:space="preserve"> </w:t>
      </w:r>
      <w:proofErr w:type="spellStart"/>
      <w:r w:rsidRPr="00874EBA">
        <w:rPr>
          <w:rFonts w:eastAsiaTheme="minorEastAsia"/>
          <w:color w:val="262626" w:themeColor="text1" w:themeTint="D9"/>
        </w:rPr>
        <w:t>kN</w:t>
      </w:r>
      <w:proofErr w:type="spellEnd"/>
      <w:r w:rsidRPr="00874EBA">
        <w:rPr>
          <w:rFonts w:eastAsiaTheme="minorEastAsia"/>
          <w:color w:val="262626" w:themeColor="text1" w:themeTint="D9"/>
        </w:rPr>
        <w:t xml:space="preserve"> </w:t>
      </w:r>
      <w:r>
        <w:rPr>
          <w:rFonts w:eastAsiaTheme="minorEastAsia"/>
        </w:rPr>
        <w:t xml:space="preserve">= </w:t>
      </w:r>
      <w:r>
        <w:rPr>
          <w:rFonts w:eastAsiaTheme="minorEastAsia"/>
          <w:u w:val="single"/>
        </w:rPr>
        <w:t>5,0</w:t>
      </w:r>
      <w:r w:rsidRPr="001F1C87">
        <w:rPr>
          <w:rFonts w:eastAsiaTheme="minorEastAsia"/>
          <w:u w:val="single"/>
        </w:rPr>
        <w:t xml:space="preserve"> </w:t>
      </w:r>
      <w:proofErr w:type="spellStart"/>
      <w:r w:rsidRPr="001F1C87">
        <w:rPr>
          <w:rFonts w:eastAsiaTheme="minorEastAsia"/>
          <w:u w:val="single"/>
        </w:rPr>
        <w:t>kN</w:t>
      </w:r>
      <w:proofErr w:type="spellEnd"/>
      <w:r w:rsidRPr="001F1C87">
        <w:rPr>
          <w:rFonts w:eastAsiaTheme="minorEastAsia"/>
          <w:u w:val="single"/>
        </w:rPr>
        <w:t xml:space="preserve"> (Pontual)</w:t>
      </w:r>
    </w:p>
    <w:p w14:paraId="57EA9571" w14:textId="4CDE3C1D" w:rsidR="00874EBA" w:rsidRDefault="00874EBA" w:rsidP="00874EBA">
      <w:pPr>
        <w:jc w:val="center"/>
        <w:rPr>
          <w:rFonts w:eastAsiaTheme="minorEastAsia"/>
          <w:u w:val="single"/>
        </w:rPr>
      </w:pPr>
      <w:r w:rsidRPr="00874EBA">
        <w:rPr>
          <w:rFonts w:eastAsiaTheme="minorEastAsia"/>
          <w:noProof/>
        </w:rPr>
        <w:drawing>
          <wp:inline distT="0" distB="0" distL="0" distR="0" wp14:anchorId="04B4F89C" wp14:editId="653C65D6">
            <wp:extent cx="2449001" cy="1125750"/>
            <wp:effectExtent l="0" t="0" r="0" b="0"/>
            <wp:docPr id="1890089969" name="Imagem 1" descr="Gráfic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0089969" name="Imagem 1" descr="Gráfico, Gráfico de caixa estreita&#10;&#10;O conteúdo gerado por IA pode estar incorreto.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458904" cy="1130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57A99" w14:textId="08AFDC1C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P.L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0,0008.230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5 . 230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=-282,21 kN.cm</m:t>
          </m:r>
        </m:oMath>
      </m:oMathPara>
    </w:p>
    <w:p w14:paraId="260D3C31" w14:textId="3799F384" w:rsidR="003F38F5" w:rsidRPr="003F38F5" w:rsidRDefault="00000000" w:rsidP="003F38F5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0,0008.230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-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=-2,41kN</m:t>
          </m:r>
        </m:oMath>
      </m:oMathPara>
    </w:p>
    <w:p w14:paraId="446B9A91" w14:textId="77777777" w:rsidR="003F38F5" w:rsidRDefault="003F38F5" w:rsidP="00874EBA">
      <w:pPr>
        <w:jc w:val="center"/>
        <w:rPr>
          <w:rFonts w:eastAsiaTheme="minorEastAsia"/>
          <w:u w:val="single"/>
        </w:rPr>
      </w:pPr>
    </w:p>
    <w:p w14:paraId="356A67CA" w14:textId="65480325" w:rsidR="001F1C87" w:rsidRDefault="00874EBA" w:rsidP="001F1C87">
      <w:pPr>
        <w:jc w:val="center"/>
        <w:rPr>
          <w:rFonts w:eastAsiaTheme="minorEastAsia"/>
          <w:u w:val="single"/>
        </w:rPr>
      </w:pPr>
      <w:r w:rsidRPr="00874EBA">
        <w:rPr>
          <w:rFonts w:eastAsiaTheme="minorEastAsia"/>
          <w:noProof/>
        </w:rPr>
        <w:drawing>
          <wp:inline distT="0" distB="0" distL="0" distR="0" wp14:anchorId="16AD83DA" wp14:editId="598855AE">
            <wp:extent cx="2560320" cy="1365944"/>
            <wp:effectExtent l="0" t="0" r="0" b="5715"/>
            <wp:docPr id="421843236" name="Imagem 1" descr="Gráfic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1843236" name="Imagem 1" descr="Gráfico, Gráfico de caixa estreita&#10;&#10;O conteúdo gerado por IA pode estar incorreto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568418" cy="13702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ECD287" w14:textId="000028FC" w:rsidR="00001A52" w:rsidRPr="00001A52" w:rsidRDefault="00000000" w:rsidP="00001A52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q.L²</m:t>
              </m:r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0,0008.230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=5,29 kN.cm</m:t>
          </m:r>
        </m:oMath>
      </m:oMathPara>
    </w:p>
    <w:p w14:paraId="57183853" w14:textId="00B521A7" w:rsidR="00001A52" w:rsidRPr="003F38F5" w:rsidRDefault="00000000" w:rsidP="00001A52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sd</m:t>
              </m:r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4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q.L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-P→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0,0008.230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-5=-4,91kN</m:t>
          </m:r>
        </m:oMath>
      </m:oMathPara>
    </w:p>
    <w:p w14:paraId="45B54B58" w14:textId="77777777" w:rsidR="00001A52" w:rsidRPr="003F38F5" w:rsidRDefault="00001A52" w:rsidP="00001A52">
      <w:pPr>
        <w:jc w:val="center"/>
        <w:rPr>
          <w:rFonts w:eastAsiaTheme="minorEastAsia"/>
        </w:rPr>
      </w:pPr>
    </w:p>
    <w:p w14:paraId="34A9DF6B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4A6A5E2D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713BC2A4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4D951CC0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0BE5C2A9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506B14BD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3345B23E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3DF16ADB" w14:textId="77777777" w:rsidR="00001A52" w:rsidRDefault="00001A52" w:rsidP="001F1C87">
      <w:pPr>
        <w:jc w:val="center"/>
        <w:rPr>
          <w:rFonts w:eastAsiaTheme="minorEastAsia"/>
          <w:u w:val="single"/>
        </w:rPr>
      </w:pPr>
    </w:p>
    <w:p w14:paraId="2767C93A" w14:textId="6366D164" w:rsidR="00874EBA" w:rsidRDefault="00874EBA" w:rsidP="00874EBA">
      <w:pPr>
        <w:rPr>
          <w:rFonts w:eastAsiaTheme="minorEastAsia"/>
          <w:color w:val="262626" w:themeColor="text1" w:themeTint="D9"/>
        </w:rPr>
      </w:pPr>
      <w:r w:rsidRPr="001F1C87">
        <w:rPr>
          <w:rFonts w:eastAsiaTheme="minorEastAsia"/>
        </w:rPr>
        <w:lastRenderedPageBreak/>
        <w:t>ELU</w:t>
      </w:r>
      <w:r>
        <w:rPr>
          <w:rFonts w:eastAsiaTheme="minorEastAsia"/>
        </w:rPr>
        <w:t xml:space="preserve">5 </w:t>
      </w:r>
      <w:proofErr w:type="gramStart"/>
      <w:r>
        <w:rPr>
          <w:rFonts w:eastAsiaTheme="minorEastAsia"/>
        </w:rPr>
        <w:t xml:space="preserve">=  </w:t>
      </w:r>
      <w:r>
        <w:rPr>
          <w:rFonts w:eastAsiaTheme="minorEastAsia"/>
          <w:color w:val="262626" w:themeColor="text1" w:themeTint="D9"/>
        </w:rPr>
        <w:t>1</w:t>
      </w:r>
      <w:proofErr w:type="gramEnd"/>
      <w:r>
        <w:rPr>
          <w:rFonts w:eastAsiaTheme="minorEastAsia"/>
          <w:color w:val="262626" w:themeColor="text1" w:themeTint="D9"/>
        </w:rPr>
        <w:t xml:space="preserve">,40 x 0,50 x 0,50 = 0,35 </w:t>
      </w:r>
      <w:proofErr w:type="spellStart"/>
      <w:r>
        <w:rPr>
          <w:rFonts w:eastAsiaTheme="minorEastAsia"/>
          <w:color w:val="262626" w:themeColor="text1" w:themeTint="D9"/>
        </w:rPr>
        <w:t>kN</w:t>
      </w:r>
      <w:proofErr w:type="spellEnd"/>
      <w:r>
        <w:rPr>
          <w:rFonts w:eastAsiaTheme="minorEastAsia"/>
          <w:color w:val="262626" w:themeColor="text1" w:themeTint="D9"/>
        </w:rPr>
        <w:t xml:space="preserve"> (Pontual Horizontal)</w:t>
      </w:r>
      <w:r w:rsidR="00874E7A">
        <w:rPr>
          <w:rFonts w:eastAsiaTheme="minorEastAsia"/>
          <w:color w:val="262626" w:themeColor="text1" w:themeTint="D9"/>
        </w:rPr>
        <w:t>.</w:t>
      </w:r>
    </w:p>
    <w:p w14:paraId="7C0EB6DB" w14:textId="4D5401FA" w:rsidR="00874E7A" w:rsidRDefault="00874E7A" w:rsidP="00874E7A">
      <w:pPr>
        <w:jc w:val="center"/>
        <w:rPr>
          <w:rFonts w:eastAsiaTheme="minorEastAsia"/>
          <w:u w:val="single"/>
        </w:rPr>
      </w:pPr>
      <w:r w:rsidRPr="00874E7A">
        <w:rPr>
          <w:rFonts w:eastAsiaTheme="minorEastAsia"/>
          <w:noProof/>
        </w:rPr>
        <w:drawing>
          <wp:inline distT="0" distB="0" distL="0" distR="0" wp14:anchorId="2ADCC33E" wp14:editId="61820213">
            <wp:extent cx="2480807" cy="1107740"/>
            <wp:effectExtent l="0" t="0" r="0" b="0"/>
            <wp:docPr id="1809131516" name="Imagem 1" descr="Gráfic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131516" name="Imagem 1" descr="Gráfico, Gráfico de caixa estreita&#10;&#10;O conteúdo gerado por IA pode estar incorreto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92595" cy="111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29026C" w14:textId="2BCDD1BC" w:rsidR="00001A52" w:rsidRPr="00001A52" w:rsidRDefault="00000000" w:rsidP="00001A52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y</m:t>
                  </m:r>
                </m:sub>
              </m:sSub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5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P.L</m:t>
              </m:r>
            </m:num>
            <m:den>
              <m:r>
                <w:rPr>
                  <w:rFonts w:ascii="Cambria Math" w:eastAsiaTheme="minorEastAsia" w:hAnsi="Cambria Math"/>
                </w:rPr>
                <m:t>4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sSup>
                <m:sSup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</w:rPr>
                    <m:t>0,35.230</m:t>
                  </m:r>
                </m:e>
                <m:sup>
                  <m:r>
                    <w:rPr>
                      <w:rFonts w:ascii="Cambria Math" w:eastAsiaTheme="minorEastAsia" w:hAnsi="Cambria Math"/>
                    </w:rPr>
                    <m:t>2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</w:rPr>
                <m:t>8</m:t>
              </m:r>
            </m:den>
          </m:f>
          <m:r>
            <w:rPr>
              <w:rFonts w:ascii="Cambria Math" w:eastAsiaTheme="minorEastAsia" w:hAnsi="Cambria Math"/>
            </w:rPr>
            <m:t>=20,13 kN.cm</m:t>
          </m:r>
        </m:oMath>
      </m:oMathPara>
    </w:p>
    <w:p w14:paraId="03E21EA0" w14:textId="605DD66E" w:rsidR="00001A52" w:rsidRPr="003F38F5" w:rsidRDefault="00000000" w:rsidP="00001A52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x</m:t>
                  </m:r>
                </m:sub>
              </m:sSub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5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P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0,35</m:t>
              </m:r>
            </m:num>
            <m:den>
              <m:r>
                <w:rPr>
                  <w:rFonts w:ascii="Cambria Math" w:eastAsiaTheme="minorEastAsia" w:hAnsi="Cambria Math"/>
                </w:rPr>
                <m:t>2</m:t>
              </m:r>
            </m:den>
          </m:f>
          <m:r>
            <w:rPr>
              <w:rFonts w:ascii="Cambria Math" w:eastAsiaTheme="minorEastAsia" w:hAnsi="Cambria Math"/>
            </w:rPr>
            <m:t>=0,175 kN</m:t>
          </m:r>
        </m:oMath>
      </m:oMathPara>
    </w:p>
    <w:p w14:paraId="36A8C6DF" w14:textId="77777777" w:rsidR="00001A52" w:rsidRPr="00001A52" w:rsidRDefault="00001A52" w:rsidP="00001A52">
      <w:pPr>
        <w:jc w:val="center"/>
        <w:rPr>
          <w:rFonts w:eastAsiaTheme="minorEastAsia"/>
        </w:rPr>
      </w:pPr>
    </w:p>
    <w:p w14:paraId="3678ED01" w14:textId="77777777" w:rsidR="00001A52" w:rsidRDefault="00001A52" w:rsidP="00874E7A">
      <w:pPr>
        <w:jc w:val="center"/>
        <w:rPr>
          <w:rFonts w:eastAsiaTheme="minorEastAsia"/>
          <w:u w:val="single"/>
        </w:rPr>
      </w:pPr>
    </w:p>
    <w:p w14:paraId="4ECAB031" w14:textId="3731383F" w:rsidR="00874E7A" w:rsidRDefault="00874E7A" w:rsidP="00874E7A">
      <w:pPr>
        <w:jc w:val="center"/>
        <w:rPr>
          <w:rFonts w:eastAsiaTheme="minorEastAsia"/>
          <w:u w:val="single"/>
        </w:rPr>
      </w:pPr>
      <w:r w:rsidRPr="00874E7A">
        <w:rPr>
          <w:rFonts w:eastAsiaTheme="minorEastAsia"/>
          <w:noProof/>
        </w:rPr>
        <w:drawing>
          <wp:inline distT="0" distB="0" distL="0" distR="0" wp14:anchorId="76479DB4" wp14:editId="7AE65F69">
            <wp:extent cx="2751151" cy="1343081"/>
            <wp:effectExtent l="0" t="0" r="0" b="0"/>
            <wp:docPr id="2076205954" name="Imagem 1" descr="Gráfico, Gráfico de caixa estreit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6205954" name="Imagem 1" descr="Gráfico, Gráfico de caixa estreita&#10;&#10;O conteúdo gerado por IA pode estar incorreto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61564" cy="134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628AF" w14:textId="528E18ED" w:rsidR="00001A52" w:rsidRPr="009825A6" w:rsidRDefault="00000000" w:rsidP="00001A52">
      <w:pPr>
        <w:jc w:val="center"/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</w:rPr>
                <m:t>s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d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x</m:t>
                  </m:r>
                </m:sub>
              </m:sSub>
              <m:d>
                <m:d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dPr>
                <m:e>
                  <m:r>
                    <w:rPr>
                      <w:rFonts w:ascii="Cambria Math" w:eastAsiaTheme="minorEastAsia" w:hAnsi="Cambria Math"/>
                    </w:rPr>
                    <m:t>5</m:t>
                  </m:r>
                </m:e>
              </m:d>
            </m:sub>
          </m:sSub>
          <m:r>
            <w:rPr>
              <w:rFonts w:ascii="Cambria Math" w:eastAsiaTheme="minorEastAsia" w:hAnsi="Cambria Math"/>
            </w:rPr>
            <m:t>=P→0,35=0,35 kN</m:t>
          </m:r>
        </m:oMath>
      </m:oMathPara>
    </w:p>
    <w:p w14:paraId="444042E4" w14:textId="77777777" w:rsidR="009825A6" w:rsidRDefault="009825A6" w:rsidP="00001A52">
      <w:pPr>
        <w:jc w:val="center"/>
        <w:rPr>
          <w:rFonts w:eastAsiaTheme="minorEastAsia"/>
        </w:rPr>
      </w:pPr>
    </w:p>
    <w:p w14:paraId="3CD262D8" w14:textId="77777777" w:rsidR="009825A6" w:rsidRPr="003F38F5" w:rsidRDefault="009825A6" w:rsidP="00001A52">
      <w:pPr>
        <w:jc w:val="center"/>
        <w:rPr>
          <w:rFonts w:eastAsiaTheme="minorEastAsia"/>
        </w:rPr>
      </w:pPr>
    </w:p>
    <w:p w14:paraId="461D9CD3" w14:textId="77777777" w:rsidR="00001A52" w:rsidRDefault="00001A52" w:rsidP="00874E7A">
      <w:pPr>
        <w:jc w:val="center"/>
        <w:rPr>
          <w:rFonts w:eastAsiaTheme="minorEastAsia"/>
          <w:u w:val="single"/>
        </w:rPr>
      </w:pPr>
    </w:p>
    <w:p w14:paraId="5D283ADF" w14:textId="60D9BC48" w:rsidR="00031C71" w:rsidRDefault="009825A6" w:rsidP="009825A6">
      <w:pPr>
        <w:jc w:val="center"/>
        <w:rPr>
          <w:rFonts w:eastAsiaTheme="minorEastAsia"/>
        </w:rPr>
      </w:pPr>
      <w:r w:rsidRPr="009825A6">
        <w:rPr>
          <w:rFonts w:eastAsiaTheme="minorEastAsia"/>
          <w:noProof/>
        </w:rPr>
        <w:lastRenderedPageBreak/>
        <w:drawing>
          <wp:inline distT="0" distB="0" distL="0" distR="0" wp14:anchorId="1C18EE93" wp14:editId="4862E34D">
            <wp:extent cx="4015409" cy="2914603"/>
            <wp:effectExtent l="0" t="0" r="4445" b="635"/>
            <wp:docPr id="600320252" name="Imagem 1" descr="Interface gráfica do usuário, 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0320252" name="Imagem 1" descr="Interface gráfica do usuário, Gráfico&#10;&#10;O conteúdo gerado por IA pode estar incorreto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19619" cy="2917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6D45EF" w14:textId="792F1A1F" w:rsidR="009825A6" w:rsidRDefault="009825A6" w:rsidP="00364706">
      <w:pPr>
        <w:rPr>
          <w:rFonts w:eastAsiaTheme="minorEastAsia"/>
        </w:rPr>
      </w:pPr>
      <w:r>
        <w:rPr>
          <w:rFonts w:eastAsiaTheme="minorEastAsia"/>
        </w:rPr>
        <w:t xml:space="preserve">Carga Crítica de Flambagem Local - Compressão </w:t>
      </w:r>
      <w:proofErr w:type="gramStart"/>
      <w:r>
        <w:rPr>
          <w:rFonts w:eastAsiaTheme="minorEastAsia"/>
        </w:rPr>
        <w:t>( perfil</w:t>
      </w:r>
      <w:proofErr w:type="gramEnd"/>
      <w:r>
        <w:rPr>
          <w:rFonts w:eastAsiaTheme="minorEastAsia"/>
        </w:rPr>
        <w:t xml:space="preserve"> Composto) = 190,8 </w:t>
      </w:r>
      <w:proofErr w:type="spellStart"/>
      <w:r>
        <w:rPr>
          <w:rFonts w:eastAsiaTheme="minorEastAsia"/>
        </w:rPr>
        <w:t>kN</w:t>
      </w:r>
      <w:proofErr w:type="spellEnd"/>
    </w:p>
    <w:p w14:paraId="33F84A46" w14:textId="77777777" w:rsidR="009825A6" w:rsidRDefault="009825A6" w:rsidP="00364706">
      <w:pPr>
        <w:rPr>
          <w:rFonts w:eastAsiaTheme="minorEastAsia"/>
        </w:rPr>
      </w:pPr>
    </w:p>
    <w:p w14:paraId="3C85CF70" w14:textId="39BB96DE" w:rsidR="009825A6" w:rsidRDefault="009825A6" w:rsidP="009825A6">
      <w:pPr>
        <w:jc w:val="center"/>
        <w:rPr>
          <w:rFonts w:eastAsiaTheme="minorEastAsia"/>
        </w:rPr>
      </w:pPr>
      <w:r w:rsidRPr="009825A6">
        <w:rPr>
          <w:rFonts w:eastAsiaTheme="minorEastAsia"/>
          <w:noProof/>
        </w:rPr>
        <w:drawing>
          <wp:inline distT="0" distB="0" distL="0" distR="0" wp14:anchorId="6C979E35" wp14:editId="1ED1F248">
            <wp:extent cx="4838838" cy="3492098"/>
            <wp:effectExtent l="0" t="0" r="0" b="0"/>
            <wp:docPr id="131490056" name="Imagem 1" descr="Interface gráfica do usuário, 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490056" name="Imagem 1" descr="Interface gráfica do usuário, Gráfico&#10;&#10;O conteúdo gerado por IA pode estar incorreto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867053" cy="351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261417" w14:textId="0D79D711" w:rsidR="009825A6" w:rsidRDefault="009825A6" w:rsidP="009825A6">
      <w:pPr>
        <w:jc w:val="center"/>
        <w:rPr>
          <w:rFonts w:eastAsiaTheme="minorEastAsia"/>
        </w:rPr>
      </w:pPr>
      <w:r>
        <w:rPr>
          <w:rFonts w:eastAsiaTheme="minorEastAsia"/>
        </w:rPr>
        <w:t>Carga Crítica de Flambagem Local (</w:t>
      </w:r>
      <w:proofErr w:type="spellStart"/>
      <w:r>
        <w:rPr>
          <w:rFonts w:eastAsiaTheme="minorEastAsia"/>
        </w:rPr>
        <w:t>Mx</w:t>
      </w:r>
      <w:proofErr w:type="spellEnd"/>
      <w:r>
        <w:rPr>
          <w:rFonts w:eastAsiaTheme="minorEastAsia"/>
        </w:rPr>
        <w:t>) = 4270 kN.cm</w:t>
      </w:r>
    </w:p>
    <w:p w14:paraId="225DA223" w14:textId="10C684A8" w:rsidR="009825A6" w:rsidRDefault="009825A6" w:rsidP="009825A6">
      <w:pPr>
        <w:jc w:val="center"/>
        <w:rPr>
          <w:rFonts w:eastAsiaTheme="minorEastAsia"/>
        </w:rPr>
      </w:pPr>
      <w:r w:rsidRPr="009825A6">
        <w:rPr>
          <w:rFonts w:eastAsiaTheme="minorEastAsia"/>
          <w:noProof/>
        </w:rPr>
        <w:lastRenderedPageBreak/>
        <w:drawing>
          <wp:inline distT="0" distB="0" distL="0" distR="0" wp14:anchorId="2ADBC8D2" wp14:editId="2AF8C288">
            <wp:extent cx="4826442" cy="3501856"/>
            <wp:effectExtent l="0" t="0" r="0" b="3810"/>
            <wp:docPr id="33540861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540861" name="Imagem 1" descr="Interface gráfica do usuário, Aplicativo&#10;&#10;O conteúdo gerado por IA pode estar incorreto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31614" cy="3505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12DBBD" w14:textId="51E0231A" w:rsidR="009825A6" w:rsidRDefault="009825A6" w:rsidP="00364706">
      <w:pPr>
        <w:rPr>
          <w:rFonts w:eastAsiaTheme="minorEastAsia"/>
        </w:rPr>
      </w:pPr>
      <w:r>
        <w:rPr>
          <w:rFonts w:eastAsiaTheme="minorEastAsia"/>
        </w:rPr>
        <w:t>Carga Crítica de Flambagem Lateral com Torção (</w:t>
      </w:r>
      <w:proofErr w:type="spellStart"/>
      <w:r>
        <w:rPr>
          <w:rFonts w:eastAsiaTheme="minorEastAsia"/>
        </w:rPr>
        <w:t>Mx</w:t>
      </w:r>
      <w:proofErr w:type="spellEnd"/>
      <w:r>
        <w:rPr>
          <w:rFonts w:eastAsiaTheme="minorEastAsia"/>
        </w:rPr>
        <w:t>) = 3696 kN.cm</w:t>
      </w:r>
    </w:p>
    <w:p w14:paraId="5025347B" w14:textId="2C087DBA" w:rsidR="009825A6" w:rsidRDefault="009825A6" w:rsidP="009825A6">
      <w:pPr>
        <w:jc w:val="center"/>
        <w:rPr>
          <w:rFonts w:eastAsiaTheme="minorEastAsia"/>
        </w:rPr>
      </w:pPr>
      <w:r w:rsidRPr="009825A6">
        <w:rPr>
          <w:rFonts w:eastAsiaTheme="minorEastAsia"/>
          <w:noProof/>
        </w:rPr>
        <w:drawing>
          <wp:inline distT="0" distB="0" distL="0" distR="0" wp14:anchorId="5CCC0E07" wp14:editId="24E5BD42">
            <wp:extent cx="4929809" cy="3565098"/>
            <wp:effectExtent l="0" t="0" r="4445" b="0"/>
            <wp:docPr id="2100129104" name="Imagem 1" descr="Interface gráfica do usuário, Gráf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129104" name="Imagem 1" descr="Interface gráfica do usuário, Gráfico&#10;&#10;O conteúdo gerado por IA pode estar incorreto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37479" cy="357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11A384" w14:textId="0BC26567" w:rsidR="009825A6" w:rsidRDefault="009825A6" w:rsidP="009825A6">
      <w:pPr>
        <w:jc w:val="center"/>
        <w:rPr>
          <w:rFonts w:eastAsiaTheme="minorEastAsia"/>
        </w:rPr>
      </w:pPr>
      <w:r>
        <w:rPr>
          <w:rFonts w:eastAsiaTheme="minorEastAsia"/>
        </w:rPr>
        <w:t>Carga Crítica de flambagem local (</w:t>
      </w:r>
      <w:proofErr w:type="spellStart"/>
      <w:r>
        <w:rPr>
          <w:rFonts w:eastAsiaTheme="minorEastAsia"/>
        </w:rPr>
        <w:t>My</w:t>
      </w:r>
      <w:proofErr w:type="spellEnd"/>
      <w:r>
        <w:rPr>
          <w:rFonts w:eastAsiaTheme="minorEastAsia"/>
        </w:rPr>
        <w:t>) = 319,8 kN.cm</w:t>
      </w:r>
    </w:p>
    <w:p w14:paraId="3E12D970" w14:textId="77777777" w:rsidR="009825A6" w:rsidRDefault="009825A6" w:rsidP="009825A6">
      <w:pPr>
        <w:jc w:val="center"/>
        <w:rPr>
          <w:rFonts w:eastAsiaTheme="minorEastAsia"/>
        </w:rPr>
      </w:pPr>
    </w:p>
    <w:p w14:paraId="6AEF10D2" w14:textId="7B79526A" w:rsidR="009825A6" w:rsidRDefault="009825A6" w:rsidP="009825A6">
      <w:pPr>
        <w:jc w:val="center"/>
        <w:rPr>
          <w:rFonts w:eastAsiaTheme="minorEastAsia"/>
        </w:rPr>
      </w:pPr>
      <w:r w:rsidRPr="009825A6">
        <w:rPr>
          <w:rFonts w:eastAsiaTheme="minorEastAsia"/>
          <w:noProof/>
        </w:rPr>
        <w:lastRenderedPageBreak/>
        <w:drawing>
          <wp:inline distT="0" distB="0" distL="0" distR="0" wp14:anchorId="6CBB475E" wp14:editId="6CEFB70A">
            <wp:extent cx="5335325" cy="3857296"/>
            <wp:effectExtent l="0" t="0" r="0" b="0"/>
            <wp:docPr id="699890218" name="Imagem 1" descr="Tela de computador com texto preto sobre fundo bran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9890218" name="Imagem 1" descr="Tela de computador com texto preto sobre fundo branco&#10;&#10;O conteúdo gerado por IA pode estar incorreto.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345541" cy="38646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FAF88" w14:textId="20B7CB1C" w:rsidR="005C3D18" w:rsidRDefault="009825A6" w:rsidP="00364706">
      <w:pPr>
        <w:rPr>
          <w:rFonts w:eastAsiaTheme="minorEastAsia"/>
        </w:rPr>
      </w:pPr>
      <w:r>
        <w:rPr>
          <w:rFonts w:eastAsiaTheme="minorEastAsia"/>
        </w:rPr>
        <w:t>Carga Crítica de flambagem Lateral com Torção (</w:t>
      </w:r>
      <w:proofErr w:type="spellStart"/>
      <w:r>
        <w:rPr>
          <w:rFonts w:eastAsiaTheme="minorEastAsia"/>
        </w:rPr>
        <w:t>My</w:t>
      </w:r>
      <w:proofErr w:type="spellEnd"/>
      <w:r>
        <w:rPr>
          <w:rFonts w:eastAsiaTheme="minorEastAsia"/>
        </w:rPr>
        <w:t>) = 5864 kN.cm</w:t>
      </w:r>
    </w:p>
    <w:p w14:paraId="40E76310" w14:textId="39466A3F" w:rsidR="009825A6" w:rsidRDefault="009825A6" w:rsidP="00364706">
      <w:pPr>
        <w:rPr>
          <w:rFonts w:eastAsiaTheme="minorEastAsia"/>
          <w:u w:val="single"/>
        </w:rPr>
      </w:pPr>
      <w:r w:rsidRPr="009825A6">
        <w:rPr>
          <w:rFonts w:eastAsiaTheme="minorEastAsia"/>
          <w:u w:val="single"/>
        </w:rPr>
        <w:t>Relação de verificações do perfil Composto:</w:t>
      </w:r>
    </w:p>
    <w:p w14:paraId="7823160C" w14:textId="1320D67F" w:rsidR="009825A6" w:rsidRPr="009825A6" w:rsidRDefault="009825A6" w:rsidP="009825A6">
      <w:pPr>
        <w:rPr>
          <w:rFonts w:eastAsiaTheme="minorEastAsia"/>
          <w:u w:val="single"/>
        </w:rPr>
      </w:pPr>
      <w:r w:rsidRPr="009825A6">
        <w:rPr>
          <w:rFonts w:eastAsiaTheme="minorEastAsia"/>
          <w:noProof/>
        </w:rPr>
        <w:drawing>
          <wp:anchor distT="0" distB="0" distL="114300" distR="114300" simplePos="0" relativeHeight="251662336" behindDoc="0" locked="0" layoutInCell="1" allowOverlap="1" wp14:anchorId="5780F5BC" wp14:editId="0E1CBBC0">
            <wp:simplePos x="0" y="0"/>
            <wp:positionH relativeFrom="column">
              <wp:posOffset>1882057</wp:posOffset>
            </wp:positionH>
            <wp:positionV relativeFrom="paragraph">
              <wp:posOffset>961335</wp:posOffset>
            </wp:positionV>
            <wp:extent cx="4471392" cy="2114550"/>
            <wp:effectExtent l="0" t="0" r="5715" b="0"/>
            <wp:wrapNone/>
            <wp:docPr id="1375646809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646809" name="Imagem 1" descr="Tabela&#10;&#10;O conteúdo gerado por IA pode estar incorreto.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8131" cy="2117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825A6">
        <w:rPr>
          <w:rFonts w:eastAsiaTheme="minorEastAsia"/>
          <w:noProof/>
          <w:u w:val="single"/>
        </w:rPr>
        <w:drawing>
          <wp:inline distT="0" distB="0" distL="0" distR="0" wp14:anchorId="3C694A62" wp14:editId="526DC483">
            <wp:extent cx="1621853" cy="3124863"/>
            <wp:effectExtent l="0" t="0" r="0" b="0"/>
            <wp:docPr id="472616766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2616766" name="Imagem 1" descr="Tabela&#10;&#10;O conteúdo gerado por IA pode estar incorreto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624107" cy="3129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4957" w14:textId="77777777" w:rsidR="009825A6" w:rsidRDefault="009825A6" w:rsidP="00364706">
      <w:pPr>
        <w:rPr>
          <w:rFonts w:eastAsiaTheme="minorEastAsia"/>
        </w:rPr>
      </w:pPr>
    </w:p>
    <w:p w14:paraId="25C3FABA" w14:textId="7C20D88F" w:rsidR="009825A6" w:rsidRDefault="009825A6" w:rsidP="00364706">
      <w:pPr>
        <w:rPr>
          <w:rFonts w:eastAsiaTheme="minorEastAsia"/>
        </w:rPr>
      </w:pPr>
    </w:p>
    <w:p w14:paraId="5ED52393" w14:textId="77777777" w:rsidR="009825A6" w:rsidRDefault="009825A6" w:rsidP="00364706">
      <w:pPr>
        <w:rPr>
          <w:rFonts w:eastAsiaTheme="minorEastAsia"/>
        </w:rPr>
      </w:pPr>
    </w:p>
    <w:tbl>
      <w:tblPr>
        <w:tblW w:w="821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51"/>
        <w:gridCol w:w="2549"/>
        <w:gridCol w:w="763"/>
        <w:gridCol w:w="182"/>
        <w:gridCol w:w="182"/>
        <w:gridCol w:w="1860"/>
        <w:gridCol w:w="1205"/>
      </w:tblGrid>
      <w:tr w:rsidR="009825A6" w:rsidRPr="009825A6" w14:paraId="5A3DF4DE" w14:textId="77777777" w:rsidTr="009825A6">
        <w:trPr>
          <w:trHeight w:val="390"/>
        </w:trPr>
        <w:tc>
          <w:tcPr>
            <w:tcW w:w="7007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2269E7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tração (Item 9.6 NBR14.762/10)</w:t>
            </w:r>
          </w:p>
        </w:tc>
        <w:tc>
          <w:tcPr>
            <w:tcW w:w="1205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E9A8DC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  <w:t> </w:t>
            </w:r>
          </w:p>
        </w:tc>
      </w:tr>
      <w:tr w:rsidR="009825A6" w:rsidRPr="009825A6" w14:paraId="3894BF17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E7BFD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B86B9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050FD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3DB91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F2AF9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467CC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2DF17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FAC952B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73A80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NtRd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/1,10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00EF4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E74F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E6A41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32B11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C0C75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C19D361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E38BC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76467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7AB9D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377EA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02FD4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BB5C2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CAB8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1492B2A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CEF06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NtRd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</w:t>
            </w:r>
          </w:p>
        </w:tc>
        <w:tc>
          <w:tcPr>
            <w:tcW w:w="2549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EE87F4B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163,636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685A1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54989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6EC53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90286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6A6F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1BA11559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099C2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B8A9A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528D6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0727F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952BA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B7DE3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D3A65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1DCE6C63" w14:textId="77777777" w:rsidTr="009825A6">
        <w:trPr>
          <w:trHeight w:val="390"/>
        </w:trPr>
        <w:tc>
          <w:tcPr>
            <w:tcW w:w="8212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DBCC49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Compressão (Item C.3.1 NBR14.762/10)</w:t>
            </w:r>
          </w:p>
        </w:tc>
      </w:tr>
      <w:tr w:rsidR="009825A6" w:rsidRPr="009825A6" w14:paraId="27C93EA9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20C6C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770F6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9671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92028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77FB7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F6D8D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E8F34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6B05F914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75B3D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(ϖ².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E.Ix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)/Lx²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80D56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88E24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5CDD2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9C556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85AB35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373,2259</w:t>
            </w:r>
          </w:p>
        </w:tc>
      </w:tr>
      <w:tr w:rsidR="009825A6" w:rsidRPr="009825A6" w14:paraId="6626DD88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31528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37CC0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99F65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8D29D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8C49E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FCAA9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29441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399FD5B9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0D91C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Ney = (ϖ².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E.Iy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)/Ly²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9F7F2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DDC3A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A69D6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F14ED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Ney 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694599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93,30648</w:t>
            </w:r>
          </w:p>
        </w:tc>
      </w:tr>
      <w:tr w:rsidR="009825A6" w:rsidRPr="009825A6" w14:paraId="4B386347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D6FD9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CA519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A98E6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C9299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4D385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77E56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A7B0D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92B4B68" w14:textId="77777777" w:rsidTr="009825A6">
        <w:trPr>
          <w:trHeight w:val="300"/>
        </w:trPr>
        <w:tc>
          <w:tcPr>
            <w:tcW w:w="49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456A9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Nez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 [(ϖ².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E.Cw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)/Lz² +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G.It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]/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ro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²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170DD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7B4CB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3B17A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Nez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07D962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41,57065</w:t>
            </w:r>
          </w:p>
        </w:tc>
      </w:tr>
      <w:tr w:rsidR="009825A6" w:rsidRPr="009825A6" w14:paraId="28CA2DA4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F8C79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0D105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39C86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C9101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7B674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35BA5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39F07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3EEAEFEA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6F45B987" w14:textId="59F93BEB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noProof/>
                <w:color w:val="000000"/>
                <w:lang w:eastAsia="pt-BR"/>
              </w:rPr>
              <w:drawing>
                <wp:anchor distT="0" distB="0" distL="114300" distR="114300" simplePos="0" relativeHeight="251661312" behindDoc="0" locked="0" layoutInCell="1" allowOverlap="1" wp14:anchorId="4CD212C3" wp14:editId="3A2FE1E1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19050</wp:posOffset>
                  </wp:positionV>
                  <wp:extent cx="2333625" cy="438150"/>
                  <wp:effectExtent l="0" t="0" r="0" b="0"/>
                  <wp:wrapNone/>
                  <wp:docPr id="38" name="Imagem 1" descr="Diagrama&#10;&#10;Descrição gerada automaticament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69FAF8-647F-499F-8ECE-E6414AF0F9E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m 37" descr="Diagrama&#10;&#10;Descrição gerada automaticamente">
                            <a:extLst>
                              <a:ext uri="{FF2B5EF4-FFF2-40B4-BE49-F238E27FC236}">
                                <a16:creationId xmlns:a16="http://schemas.microsoft.com/office/drawing/2014/main" id="{0069FAF8-647F-499F-8ECE-E6414AF0F9E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2261" cy="446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60"/>
            </w:tblGrid>
            <w:tr w:rsidR="009825A6" w:rsidRPr="009825A6" w14:paraId="40A030D7" w14:textId="77777777">
              <w:trPr>
                <w:trHeight w:val="300"/>
                <w:tblCellSpacing w:w="0" w:type="dxa"/>
              </w:trPr>
              <w:tc>
                <w:tcPr>
                  <w:tcW w:w="7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60EB5EC9" w14:textId="77777777" w:rsidR="009825A6" w:rsidRPr="009825A6" w:rsidRDefault="009825A6" w:rsidP="009825A6">
                  <w:pPr>
                    <w:spacing w:after="0" w:line="240" w:lineRule="auto"/>
                    <w:rPr>
                      <w:rFonts w:ascii="Aptos Narrow" w:eastAsia="Times New Roman" w:hAnsi="Aptos Narrow" w:cs="Times New Roman"/>
                      <w:color w:val="000000"/>
                      <w:lang w:eastAsia="pt-BR"/>
                    </w:rPr>
                  </w:pPr>
                  <w:r w:rsidRPr="009825A6">
                    <w:rPr>
                      <w:rFonts w:ascii="Aptos Narrow" w:eastAsia="Times New Roman" w:hAnsi="Aptos Narrow" w:cs="Times New Roman"/>
                      <w:color w:val="000000"/>
                      <w:lang w:eastAsia="pt-BR"/>
                    </w:rPr>
                    <w:t> </w:t>
                  </w:r>
                </w:p>
              </w:tc>
            </w:tr>
          </w:tbl>
          <w:p w14:paraId="5C7E908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7C795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48E69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C1ECD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A8D03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48F0F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1-(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Xo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ro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)²</w:t>
            </w:r>
            <w:proofErr w:type="gramEnd"/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5076D1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</w:t>
            </w:r>
          </w:p>
        </w:tc>
      </w:tr>
      <w:tr w:rsidR="009825A6" w:rsidRPr="009825A6" w14:paraId="22A438D9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02C27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EC377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19767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E2E56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87C4E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9906D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Nexz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A83FCC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41,57065</w:t>
            </w:r>
          </w:p>
        </w:tc>
      </w:tr>
      <w:tr w:rsidR="009825A6" w:rsidRPr="009825A6" w14:paraId="2824E114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25981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48EAE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69328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C45A3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C6669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59C06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376B8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3CA8128C" w14:textId="77777777" w:rsidTr="009825A6">
        <w:trPr>
          <w:trHeight w:val="300"/>
        </w:trPr>
        <w:tc>
          <w:tcPr>
            <w:tcW w:w="49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DB773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Ne=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Ney,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Nez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Nexz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7A10C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E1EC1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2C2E9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041BB7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41,57065</w:t>
            </w:r>
          </w:p>
        </w:tc>
      </w:tr>
      <w:tr w:rsidR="009825A6" w:rsidRPr="009825A6" w14:paraId="37D2267A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DC614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8B864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AC1EB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2293F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943E6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29F78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0A3CF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138A2B33" w14:textId="77777777" w:rsidTr="009825A6">
        <w:trPr>
          <w:trHeight w:val="375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1AE02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</w:t>
            </w:r>
            <w:r w:rsidRPr="009825A6">
              <w:rPr>
                <w:rFonts w:ascii="Aptos Narrow" w:eastAsia="Times New Roman" w:hAnsi="Aptos Narrow" w:cs="Times New Roman"/>
                <w:color w:val="000000"/>
                <w:sz w:val="29"/>
                <w:szCs w:val="29"/>
                <w:lang w:eastAsia="pt-BR"/>
              </w:rPr>
              <w:t>=√</w:t>
            </w:r>
            <w:r w:rsidRPr="009825A6">
              <w:rPr>
                <w:rFonts w:ascii="Aptos Narrow" w:eastAsia="Times New Roman" w:hAnsi="Aptos Narrow" w:cs="Times New Roman"/>
                <w:color w:val="000000"/>
                <w:sz w:val="20"/>
                <w:szCs w:val="20"/>
                <w:lang w:eastAsia="pt-BR"/>
              </w:rPr>
              <w:t>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sz w:val="20"/>
                <w:szCs w:val="20"/>
                <w:lang w:eastAsia="pt-BR"/>
              </w:rPr>
              <w:t>A.Fy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sz w:val="20"/>
                <w:szCs w:val="20"/>
                <w:lang w:eastAsia="pt-BR"/>
              </w:rPr>
              <w:t>/Ne)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15023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03DD7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53E90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1ED63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0C78FB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2,08086</w:t>
            </w:r>
          </w:p>
        </w:tc>
      </w:tr>
      <w:tr w:rsidR="009825A6" w:rsidRPr="009825A6" w14:paraId="7012CB2E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A7FA3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374D7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A402F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124F5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7A8A6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1B99E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EC3DF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37EAC16C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098D5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X = 0,877 / λ₀²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80E0C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3B404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1CC5E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E1AD1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X = 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B9908A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0,202541</w:t>
            </w:r>
          </w:p>
        </w:tc>
      </w:tr>
      <w:tr w:rsidR="009825A6" w:rsidRPr="009825A6" w14:paraId="6AAD9CF3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0B1B0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19EB9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6FAAD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FAC45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4A1DC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65710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ACE3D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2BC871BA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6AFB0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X.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2E2DB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9B9E7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1B19C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B93D1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68711E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36,45746</w:t>
            </w:r>
          </w:p>
        </w:tc>
      </w:tr>
      <w:tr w:rsidR="009825A6" w:rsidRPr="009825A6" w14:paraId="4207CEB3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BFC0B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5105A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526A9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D1543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99996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9DE36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298CB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9DC75F3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9185C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C66B4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0E54E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DC71D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08475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A555E1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0,437123</w:t>
            </w:r>
          </w:p>
        </w:tc>
      </w:tr>
      <w:tr w:rsidR="009825A6" w:rsidRPr="009825A6" w14:paraId="59490869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A5D14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598C9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7479B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6E460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8197F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AFD0A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E3413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10D08E1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D477B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00891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97C4E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6A407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38E27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53B329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36,45746</w:t>
            </w:r>
          </w:p>
        </w:tc>
      </w:tr>
      <w:tr w:rsidR="009825A6" w:rsidRPr="009825A6" w14:paraId="15ABB32C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1A898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1B38E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6260C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27F6A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2F4E2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D4DE1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59089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24F4B72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054D8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7B931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C61CB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495A8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2294A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AEB47F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0,971286</w:t>
            </w:r>
          </w:p>
        </w:tc>
      </w:tr>
      <w:tr w:rsidR="009825A6" w:rsidRPr="009825A6" w14:paraId="28C59B13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0E300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56422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35C86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572F8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C81D4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17D33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0F5F3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31E641D" w14:textId="77777777" w:rsidTr="009825A6">
        <w:trPr>
          <w:trHeight w:val="300"/>
        </w:trPr>
        <w:tc>
          <w:tcPr>
            <w:tcW w:w="5147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DB01A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=[1-0,25/(λdist^1,2)].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/(λdist^1,2)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DBC7D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8DC72A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138,1452</w:t>
            </w:r>
          </w:p>
        </w:tc>
      </w:tr>
      <w:tr w:rsidR="009825A6" w:rsidRPr="009825A6" w14:paraId="31A8D024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F3557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21D6F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41EAA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D3BF7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64236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AFCA1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E9993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2554FA9" w14:textId="77777777" w:rsidTr="009825A6">
        <w:trPr>
          <w:trHeight w:val="315"/>
        </w:trPr>
        <w:tc>
          <w:tcPr>
            <w:tcW w:w="50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45CF2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1,20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287EA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8FC00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EC7CECB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30,381</w:t>
            </w:r>
          </w:p>
        </w:tc>
      </w:tr>
      <w:tr w:rsidR="009825A6" w:rsidRPr="009825A6" w14:paraId="0050E52D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DDE16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1E2D6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C0863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EA800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3DF99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9CCB0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26B09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28328358" w14:textId="77777777" w:rsidTr="009825A6">
        <w:trPr>
          <w:trHeight w:val="390"/>
        </w:trPr>
        <w:tc>
          <w:tcPr>
            <w:tcW w:w="8212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A74A6D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Flexão em Torno de X-X (Item C.4.1 NBR14.762/10)</w:t>
            </w:r>
          </w:p>
        </w:tc>
      </w:tr>
      <w:tr w:rsidR="009825A6" w:rsidRPr="009825A6" w14:paraId="6E2EF0AF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E5900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D313D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ACFAE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21EA3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236E0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414D9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4AC9D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262EAC3B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D45BC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/Me)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D1412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BD2B9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3D2E9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30802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B19F07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0,402957</w:t>
            </w:r>
          </w:p>
        </w:tc>
      </w:tr>
      <w:tr w:rsidR="009825A6" w:rsidRPr="009825A6" w14:paraId="3C6BC61D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92215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169CA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85023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B2FDE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C26AE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8C8C7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F59BE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70CB2368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9C197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8A607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A2CA4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380AD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03F72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2C627C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600,135</w:t>
            </w:r>
          </w:p>
        </w:tc>
      </w:tr>
      <w:tr w:rsidR="009825A6" w:rsidRPr="009825A6" w14:paraId="37C014B2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1A506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lastRenderedPageBreak/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8C6B5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FEF19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866FB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798F9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87275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FE16D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7E114EF3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E6C68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/Ml)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5B2F6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35DCF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6A5D6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8CF27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3E6765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0,374896</w:t>
            </w:r>
          </w:p>
        </w:tc>
      </w:tr>
      <w:tr w:rsidR="009825A6" w:rsidRPr="009825A6" w14:paraId="6428F67B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0EC87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2E92A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BD7E9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AD4F5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C9FEE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4470C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A871F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7F7B3F0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84C02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CC482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F7B0B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42519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3FE47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2BA8CD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600,135</w:t>
            </w:r>
          </w:p>
        </w:tc>
      </w:tr>
      <w:tr w:rsidR="009825A6" w:rsidRPr="009825A6" w14:paraId="0CE14F99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BED48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EB3C4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74E48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6F323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E5F31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AACEE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CF89A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63703683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B7585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C46DC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B3336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C8737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01EBF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C6B08E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0,37</w:t>
            </w:r>
          </w:p>
        </w:tc>
      </w:tr>
      <w:tr w:rsidR="009825A6" w:rsidRPr="009825A6" w14:paraId="6B43ADD0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E8346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2F341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EDA2E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8E73B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FB3BD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339A5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B509B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402BC65" w14:textId="77777777" w:rsidTr="009825A6">
        <w:trPr>
          <w:trHeight w:val="300"/>
        </w:trPr>
        <w:tc>
          <w:tcPr>
            <w:tcW w:w="50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70051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=[1-0,22/(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)].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7F246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A5863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1A1E22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600,1</w:t>
            </w:r>
          </w:p>
        </w:tc>
      </w:tr>
      <w:tr w:rsidR="009825A6" w:rsidRPr="009825A6" w14:paraId="3472920F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02317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3002E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EC817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30278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69F3D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BD1C2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ED1CB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658C7F1" w14:textId="77777777" w:rsidTr="009825A6">
        <w:trPr>
          <w:trHeight w:val="315"/>
        </w:trPr>
        <w:tc>
          <w:tcPr>
            <w:tcW w:w="50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5A288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1,20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D1D68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1ED85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A5DAA3E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500,113</w:t>
            </w:r>
          </w:p>
        </w:tc>
      </w:tr>
      <w:tr w:rsidR="009825A6" w:rsidRPr="009825A6" w14:paraId="22073A75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FB43F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6B254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82311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A23BD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DD749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CE94C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2E1C7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58566D2" w14:textId="77777777" w:rsidTr="009825A6">
        <w:trPr>
          <w:trHeight w:val="390"/>
        </w:trPr>
        <w:tc>
          <w:tcPr>
            <w:tcW w:w="8212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A5A4E9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Flexão em Torno de Y-Y (Item C.4.1 NBR14.762/10)</w:t>
            </w:r>
          </w:p>
        </w:tc>
      </w:tr>
      <w:tr w:rsidR="009825A6" w:rsidRPr="009825A6" w14:paraId="326AD40A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C6651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205B2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54B09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0691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0D96F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666F6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CBC5A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7A37DCF3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554FD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/Me)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E4942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14FDC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58920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E8305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92C90D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0,22621</w:t>
            </w:r>
          </w:p>
        </w:tc>
      </w:tr>
      <w:tr w:rsidR="009825A6" w:rsidRPr="009825A6" w14:paraId="1C590191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243F5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59E467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0231F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44092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1F118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EF458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4B005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75088ED8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9DEA1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2A936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66AE5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3B0F1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BF4DE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1D9C78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300,0675</w:t>
            </w:r>
          </w:p>
        </w:tc>
      </w:tr>
      <w:tr w:rsidR="009825A6" w:rsidRPr="009825A6" w14:paraId="40599B0C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5CD9F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23EA4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DF42B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0F44A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CA13F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6C94E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99B8F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363FA203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9DE17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/Ml)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E0793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96EFA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75786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99800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D1809C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0,969871</w:t>
            </w:r>
          </w:p>
        </w:tc>
      </w:tr>
      <w:tr w:rsidR="009825A6" w:rsidRPr="009825A6" w14:paraId="55A85AAE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370F8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5C727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A0C5D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D32EF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BE5DE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243C9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35E53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7F78B654" w14:textId="77777777" w:rsidTr="009825A6">
        <w:trPr>
          <w:trHeight w:val="300"/>
        </w:trPr>
        <w:tc>
          <w:tcPr>
            <w:tcW w:w="50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ABB94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[1-0,15/(λl^0,8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)]*</w:t>
            </w:r>
            <w:proofErr w:type="spellStart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/(λl^0,8)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EF9A2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F8CCD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D625E6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260,2338</w:t>
            </w:r>
          </w:p>
        </w:tc>
      </w:tr>
      <w:tr w:rsidR="009825A6" w:rsidRPr="009825A6" w14:paraId="7939F0F1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F7A32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3C26D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AB5EC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609DA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8C54C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9D129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DFE3F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B3492D8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DD48C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Mydist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3EFF6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D8A97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EB44E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BE3A2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CB2418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0,97</w:t>
            </w:r>
          </w:p>
        </w:tc>
      </w:tr>
      <w:tr w:rsidR="009825A6" w:rsidRPr="009825A6" w14:paraId="3FD64334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F2586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369C3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13F5A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C3AAF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82680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DE758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501F8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6CD55244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DCEE8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B81D5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4B74F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D21A9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51FE6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9A55AA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239,2</w:t>
            </w:r>
          </w:p>
        </w:tc>
      </w:tr>
      <w:tr w:rsidR="009825A6" w:rsidRPr="009825A6" w14:paraId="74D36FF4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C1F00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229AD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9B9A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87C88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242D8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F2A33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6D369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422E2A8" w14:textId="77777777" w:rsidTr="009825A6">
        <w:trPr>
          <w:trHeight w:val="315"/>
        </w:trPr>
        <w:tc>
          <w:tcPr>
            <w:tcW w:w="505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7AD99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1,20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F9D90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06FE4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45536C5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199,341</w:t>
            </w:r>
          </w:p>
        </w:tc>
      </w:tr>
      <w:tr w:rsidR="009825A6" w:rsidRPr="009825A6" w14:paraId="6128DDAF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5E2A1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82AEB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7693C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11051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FC8F6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174D8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05CA2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1CEED9B7" w14:textId="77777777" w:rsidTr="009825A6">
        <w:trPr>
          <w:trHeight w:val="390"/>
        </w:trPr>
        <w:tc>
          <w:tcPr>
            <w:tcW w:w="8212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7CD602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ao Esforço cortante na Direção X (Item 9.8.3 NBR14.762/10)</w:t>
            </w:r>
          </w:p>
        </w:tc>
      </w:tr>
      <w:tr w:rsidR="009825A6" w:rsidRPr="009825A6" w14:paraId="6D85BE18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230CA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A883C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D577B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5D6C7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16B65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5D3E5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2D14D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6F3BCC0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DA82D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D9A5E7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5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BE732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cm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553A2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A5860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12639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82D35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2C7B9BA5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9CF86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t=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F25B6A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0,3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A9BCB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cm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BA603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0A421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95A4C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E0146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68CA41E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0ED5D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As=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2D9AB3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3,0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94B4D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cm²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E9B66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08612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83915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6BD30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32A652A2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80D92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h/t=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18A216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16,66666667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0F00C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9EBE5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FA0CB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C5B58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D28E3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7C8735AE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BCE05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F7ABD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8769E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F7DD1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E9076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CEE58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48022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6D9E2AAB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23582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=1,08√(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FA08B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2D3CE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87583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511DE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F64ABD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62,35383</w:t>
            </w:r>
          </w:p>
        </w:tc>
      </w:tr>
      <w:tr w:rsidR="009825A6" w:rsidRPr="009825A6" w14:paraId="60E1DC0D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D7E59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=1,40√(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90D63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769A1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02B20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74CDE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0BC718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80,82904</w:t>
            </w:r>
          </w:p>
        </w:tc>
      </w:tr>
      <w:tr w:rsidR="009825A6" w:rsidRPr="009825A6" w14:paraId="35A264F7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C3D3F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A84EA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DE29E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FB009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53D55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2B3A2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62A6B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43426F6F" w14:textId="77777777" w:rsidTr="009825A6">
        <w:trPr>
          <w:trHeight w:val="315"/>
        </w:trPr>
        <w:tc>
          <w:tcPr>
            <w:tcW w:w="49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08314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VxRd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 (0,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6 .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 .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t .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1,10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57003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B09AF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3502B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VxRd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5B60749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49,091</w:t>
            </w:r>
          </w:p>
        </w:tc>
      </w:tr>
      <w:tr w:rsidR="009825A6" w:rsidRPr="009825A6" w14:paraId="252B571C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B9CF1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4A701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B9CCF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F8C73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FF8A1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62901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3EB17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C4C522A" w14:textId="77777777" w:rsidTr="009825A6">
        <w:trPr>
          <w:trHeight w:val="390"/>
        </w:trPr>
        <w:tc>
          <w:tcPr>
            <w:tcW w:w="8212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AB9931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ao Esforço cortante na Direção Y (Item 9.8.3 NBR14.762/10)</w:t>
            </w:r>
          </w:p>
        </w:tc>
      </w:tr>
      <w:tr w:rsidR="009825A6" w:rsidRPr="009825A6" w14:paraId="048E0A34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F8DE5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7580B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D814F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AA41B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A8FE5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3189F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87DF4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B331C0C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2A2B28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C67532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10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8AECE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B06AA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F7B29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8A968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BEA7A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56D2A989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C7B26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lastRenderedPageBreak/>
              <w:t>t=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14F70A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0,15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55DC4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F058A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84D1F6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778A2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FB03E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213EF571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BED21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As=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8DEC8F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B8F2A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40EBA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9DEF8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FA601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46051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1A68CD5A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5AA39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h/t=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432396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66,66666667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B906C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45357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C1FF847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84BFE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C270A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59919E5" w14:textId="77777777" w:rsidTr="009825A6">
        <w:trPr>
          <w:trHeight w:val="300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9AB3E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F3DC2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5202C9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41B67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016D6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CE425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D4A3B4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61F26653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831013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=1,08√(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0C975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17012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9339F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246112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ACD84A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62,35383</w:t>
            </w:r>
          </w:p>
        </w:tc>
      </w:tr>
      <w:tr w:rsidR="009825A6" w:rsidRPr="009825A6" w14:paraId="4CAE3E0B" w14:textId="77777777" w:rsidTr="009825A6">
        <w:trPr>
          <w:trHeight w:val="300"/>
        </w:trPr>
        <w:tc>
          <w:tcPr>
            <w:tcW w:w="42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4C570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=1,40√(</w:t>
            </w:r>
            <w:proofErr w:type="spellStart"/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B31EA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AAC8BA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E350E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A4674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1A8D5F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80,82904</w:t>
            </w:r>
          </w:p>
        </w:tc>
      </w:tr>
      <w:tr w:rsidR="009825A6" w:rsidRPr="009825A6" w14:paraId="3B1540BA" w14:textId="77777777" w:rsidTr="009825A6">
        <w:trPr>
          <w:trHeight w:val="315"/>
        </w:trPr>
        <w:tc>
          <w:tcPr>
            <w:tcW w:w="165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8EFF3E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54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E2BFCC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6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E4B98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ADF6EF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E723F0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5A845B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2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946C8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9825A6" w:rsidRPr="009825A6" w14:paraId="0E673CBD" w14:textId="77777777" w:rsidTr="009825A6">
        <w:trPr>
          <w:trHeight w:val="315"/>
        </w:trPr>
        <w:tc>
          <w:tcPr>
            <w:tcW w:w="496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6101C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VyRd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0,65.t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².√</w:t>
            </w:r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</w:t>
            </w:r>
            <w:proofErr w:type="gram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kv.Fy</w:t>
            </w:r>
            <w:proofErr w:type="spellEnd"/>
            <w:proofErr w:type="gram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)/1,10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8EF455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9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403911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86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DA395D" w14:textId="77777777" w:rsidR="009825A6" w:rsidRPr="009825A6" w:rsidRDefault="009825A6" w:rsidP="009825A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VyRd</w:t>
            </w:r>
            <w:proofErr w:type="spellEnd"/>
            <w:r w:rsidRPr="009825A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205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CD765C0" w14:textId="77777777" w:rsidR="009825A6" w:rsidRPr="009825A6" w:rsidRDefault="009825A6" w:rsidP="009825A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9825A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23,028</w:t>
            </w:r>
          </w:p>
        </w:tc>
      </w:tr>
    </w:tbl>
    <w:p w14:paraId="167BD8F8" w14:textId="77777777" w:rsidR="009825A6" w:rsidRDefault="009825A6" w:rsidP="00364706">
      <w:pPr>
        <w:rPr>
          <w:rFonts w:eastAsiaTheme="minorEastAsia"/>
        </w:rPr>
      </w:pPr>
    </w:p>
    <w:p w14:paraId="7255583F" w14:textId="77777777" w:rsidR="009825A6" w:rsidRDefault="009825A6" w:rsidP="00031C71">
      <w:pPr>
        <w:rPr>
          <w:rFonts w:eastAsiaTheme="minorEastAsia"/>
          <w:b/>
          <w:bCs/>
          <w:lang w:val="x-none"/>
        </w:rPr>
      </w:pPr>
    </w:p>
    <w:p w14:paraId="20446B6D" w14:textId="14787404" w:rsidR="006F4D06" w:rsidRDefault="006F4D06" w:rsidP="00031C71">
      <w:pPr>
        <w:rPr>
          <w:rFonts w:eastAsiaTheme="minorEastAsia"/>
          <w:b/>
          <w:bCs/>
          <w:lang w:val="x-none"/>
        </w:rPr>
      </w:pPr>
      <w:r>
        <w:rPr>
          <w:rFonts w:eastAsiaTheme="minorEastAsia"/>
          <w:b/>
          <w:bCs/>
          <w:lang w:val="x-none"/>
        </w:rPr>
        <w:t>Verificações do Perfil Isolado</w:t>
      </w:r>
    </w:p>
    <w:p w14:paraId="74368F9F" w14:textId="77777777" w:rsidR="006F4D06" w:rsidRDefault="006F4D06" w:rsidP="00031C71">
      <w:pPr>
        <w:rPr>
          <w:rFonts w:eastAsiaTheme="minorEastAsia"/>
          <w:b/>
          <w:bCs/>
          <w:lang w:val="x-none"/>
        </w:rPr>
      </w:pPr>
    </w:p>
    <w:p w14:paraId="25ACCAB9" w14:textId="4759EB15" w:rsidR="006F4D06" w:rsidRDefault="006F4D06" w:rsidP="00031C71">
      <w:pPr>
        <w:rPr>
          <w:rFonts w:eastAsiaTheme="minorEastAsia"/>
          <w:b/>
          <w:bCs/>
          <w:lang w:val="x-none"/>
        </w:rPr>
      </w:pPr>
      <w:r w:rsidRPr="006F4D06">
        <w:rPr>
          <w:rFonts w:eastAsiaTheme="minorEastAsia"/>
          <w:b/>
          <w:bCs/>
          <w:noProof/>
          <w:lang w:val="x-none"/>
        </w:rPr>
        <w:drawing>
          <wp:inline distT="0" distB="0" distL="0" distR="0" wp14:anchorId="5F9C6596" wp14:editId="6FE510A3">
            <wp:extent cx="6390640" cy="4615180"/>
            <wp:effectExtent l="0" t="0" r="0" b="0"/>
            <wp:docPr id="1770276517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0276517" name="Imagem 1" descr="Interface gráfica do usuário, Aplicativo&#10;&#10;O conteúdo gerado por IA pode estar incorreto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15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541AD" w14:textId="7ADCB0E2" w:rsidR="009825A6" w:rsidRDefault="006F4D06" w:rsidP="00031C71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 xml:space="preserve">Carga Crítica de Flambagem Local Axial = 83,83 </w:t>
      </w:r>
      <w:proofErr w:type="spellStart"/>
      <w:r>
        <w:rPr>
          <w:rFonts w:eastAsiaTheme="minorEastAsia"/>
          <w:lang w:val="x-none"/>
        </w:rPr>
        <w:t>kN</w:t>
      </w:r>
      <w:proofErr w:type="spellEnd"/>
    </w:p>
    <w:p w14:paraId="25495816" w14:textId="77777777" w:rsidR="006F4D06" w:rsidRDefault="006F4D06" w:rsidP="00031C71">
      <w:pPr>
        <w:rPr>
          <w:rFonts w:eastAsiaTheme="minorEastAsia"/>
          <w:lang w:val="x-none"/>
        </w:rPr>
      </w:pPr>
    </w:p>
    <w:p w14:paraId="65537CE2" w14:textId="77777777" w:rsidR="006F4D06" w:rsidRDefault="006F4D06" w:rsidP="00031C71">
      <w:pPr>
        <w:rPr>
          <w:rFonts w:eastAsiaTheme="minorEastAsia"/>
          <w:lang w:val="x-none"/>
        </w:rPr>
      </w:pPr>
    </w:p>
    <w:p w14:paraId="227F62CA" w14:textId="25F8AF5E" w:rsidR="006F4D06" w:rsidRPr="006F4D0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noProof/>
          <w:lang w:val="x-none"/>
        </w:rPr>
        <w:lastRenderedPageBreak/>
        <w:drawing>
          <wp:inline distT="0" distB="0" distL="0" distR="0" wp14:anchorId="506C811D" wp14:editId="438A08FB">
            <wp:extent cx="6390640" cy="4660900"/>
            <wp:effectExtent l="0" t="0" r="0" b="6350"/>
            <wp:docPr id="863045302" name="Imagem 1" descr="Interface gráfica do usuári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045302" name="Imagem 1" descr="Interface gráfica do usuário&#10;&#10;O conteúdo gerado por IA pode estar incorreto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6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A4246A" w14:textId="0AC44409" w:rsidR="009825A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lang w:val="x-none"/>
        </w:rPr>
        <w:t xml:space="preserve">Carga Crítica de Flambagem </w:t>
      </w:r>
      <w:proofErr w:type="spellStart"/>
      <w:r w:rsidRPr="006F4D06">
        <w:rPr>
          <w:rFonts w:eastAsiaTheme="minorEastAsia"/>
          <w:lang w:val="x-none"/>
        </w:rPr>
        <w:t>Distorcional</w:t>
      </w:r>
      <w:proofErr w:type="spellEnd"/>
      <w:r w:rsidRPr="006F4D06">
        <w:rPr>
          <w:rFonts w:eastAsiaTheme="minorEastAsia"/>
          <w:lang w:val="x-none"/>
        </w:rPr>
        <w:t xml:space="preserve"> (axial) = 123,2 </w:t>
      </w:r>
      <w:proofErr w:type="spellStart"/>
      <w:r w:rsidRPr="006F4D06">
        <w:rPr>
          <w:rFonts w:eastAsiaTheme="minorEastAsia"/>
          <w:lang w:val="x-none"/>
        </w:rPr>
        <w:t>kN</w:t>
      </w:r>
      <w:proofErr w:type="spellEnd"/>
    </w:p>
    <w:p w14:paraId="1D9AF711" w14:textId="50628869" w:rsidR="006F4D06" w:rsidRPr="006F4D0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noProof/>
          <w:lang w:val="x-none"/>
        </w:rPr>
        <w:lastRenderedPageBreak/>
        <w:drawing>
          <wp:inline distT="0" distB="0" distL="0" distR="0" wp14:anchorId="6F1804B9" wp14:editId="694BF789">
            <wp:extent cx="6390640" cy="4621530"/>
            <wp:effectExtent l="0" t="0" r="0" b="7620"/>
            <wp:docPr id="852154236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2154236" name="Imagem 1" descr="Interface gráfica do usuário, Aplicativo&#10;&#10;O conteúdo gerado por IA pode estar incorreto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2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625272" w14:textId="4318400A" w:rsidR="009825A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lang w:val="x-none"/>
        </w:rPr>
        <w:t xml:space="preserve">Carga Crítica de Flambagem </w:t>
      </w:r>
      <w:proofErr w:type="spellStart"/>
      <w:r w:rsidRPr="006F4D06">
        <w:rPr>
          <w:rFonts w:eastAsiaTheme="minorEastAsia"/>
          <w:lang w:val="x-none"/>
        </w:rPr>
        <w:t>Distorcional</w:t>
      </w:r>
      <w:proofErr w:type="spellEnd"/>
      <w:r w:rsidRPr="006F4D06">
        <w:rPr>
          <w:rFonts w:eastAsiaTheme="minorEastAsia"/>
          <w:lang w:val="x-none"/>
        </w:rPr>
        <w:t xml:space="preserve"> e local (</w:t>
      </w:r>
      <w:proofErr w:type="spellStart"/>
      <w:r w:rsidRPr="006F4D06">
        <w:rPr>
          <w:rFonts w:eastAsiaTheme="minorEastAsia"/>
          <w:lang w:val="x-none"/>
        </w:rPr>
        <w:t>Mx</w:t>
      </w:r>
      <w:proofErr w:type="spellEnd"/>
      <w:r w:rsidRPr="006F4D06">
        <w:rPr>
          <w:rFonts w:eastAsiaTheme="minorEastAsia"/>
          <w:lang w:val="x-none"/>
        </w:rPr>
        <w:t>) = 675,6 kN.cm</w:t>
      </w:r>
    </w:p>
    <w:p w14:paraId="384CBEBB" w14:textId="28AE5F26" w:rsidR="006F4D0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noProof/>
          <w:lang w:val="x-none"/>
        </w:rPr>
        <w:lastRenderedPageBreak/>
        <w:drawing>
          <wp:inline distT="0" distB="0" distL="0" distR="0" wp14:anchorId="4484EB47" wp14:editId="1B04BFB7">
            <wp:extent cx="6390640" cy="4634230"/>
            <wp:effectExtent l="0" t="0" r="0" b="0"/>
            <wp:docPr id="1907414560" name="Imagem 1" descr="Interface gráfica do usuári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7414560" name="Imagem 1" descr="Interface gráfica do usuário&#10;&#10;O conteúdo gerado por IA pode estar incorreto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2156E9" w14:textId="089B5775" w:rsidR="006F4D06" w:rsidRDefault="006F4D06" w:rsidP="00031C71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>Carga Crítica de Flambagem Lateral com Torção (</w:t>
      </w:r>
      <w:proofErr w:type="spellStart"/>
      <w:r>
        <w:rPr>
          <w:rFonts w:eastAsiaTheme="minorEastAsia"/>
          <w:lang w:val="x-none"/>
        </w:rPr>
        <w:t>Mx</w:t>
      </w:r>
      <w:proofErr w:type="spellEnd"/>
      <w:r>
        <w:rPr>
          <w:rFonts w:eastAsiaTheme="minorEastAsia"/>
          <w:lang w:val="x-none"/>
        </w:rPr>
        <w:t>) = 958 kN.cm</w:t>
      </w:r>
    </w:p>
    <w:p w14:paraId="25C7AF95" w14:textId="21B29BDD" w:rsidR="006F4D0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noProof/>
          <w:lang w:val="x-none"/>
        </w:rPr>
        <w:lastRenderedPageBreak/>
        <w:drawing>
          <wp:inline distT="0" distB="0" distL="0" distR="0" wp14:anchorId="5C123896" wp14:editId="314C5C68">
            <wp:extent cx="6390640" cy="4629785"/>
            <wp:effectExtent l="0" t="0" r="0" b="0"/>
            <wp:docPr id="709191458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9191458" name="Imagem 1" descr="Interface gráfica do usuário, Aplicativo&#10;&#10;O conteúdo gerado por IA pode estar incorreto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29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2E4C74" w14:textId="47F2CAD0" w:rsidR="006F4D06" w:rsidRDefault="006F4D06" w:rsidP="00031C71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>Carga Crítica de Flambagem Lateral com torção (</w:t>
      </w:r>
      <w:proofErr w:type="spellStart"/>
      <w:r>
        <w:rPr>
          <w:rFonts w:eastAsiaTheme="minorEastAsia"/>
          <w:lang w:val="x-none"/>
        </w:rPr>
        <w:t>My</w:t>
      </w:r>
      <w:proofErr w:type="spellEnd"/>
      <w:r>
        <w:rPr>
          <w:rFonts w:eastAsiaTheme="minorEastAsia"/>
          <w:lang w:val="x-none"/>
        </w:rPr>
        <w:t>) = 381,4 kN.cm</w:t>
      </w:r>
    </w:p>
    <w:p w14:paraId="2561145A" w14:textId="77777777" w:rsidR="006F4D06" w:rsidRPr="006F4D06" w:rsidRDefault="006F4D06" w:rsidP="00031C71">
      <w:pPr>
        <w:rPr>
          <w:rFonts w:eastAsiaTheme="minorEastAsia"/>
          <w:lang w:val="x-none"/>
        </w:rPr>
      </w:pPr>
    </w:p>
    <w:p w14:paraId="018C4E10" w14:textId="52644625" w:rsidR="009825A6" w:rsidRDefault="006F4D06" w:rsidP="00031C71">
      <w:pPr>
        <w:rPr>
          <w:rFonts w:eastAsiaTheme="minorEastAsia"/>
          <w:b/>
          <w:bCs/>
          <w:lang w:val="x-none"/>
        </w:rPr>
      </w:pPr>
      <w:r w:rsidRPr="006F4D06">
        <w:rPr>
          <w:rFonts w:eastAsiaTheme="minorEastAsia"/>
          <w:b/>
          <w:bCs/>
          <w:noProof/>
          <w:lang w:val="x-none"/>
        </w:rPr>
        <w:lastRenderedPageBreak/>
        <w:drawing>
          <wp:inline distT="0" distB="0" distL="0" distR="0" wp14:anchorId="6BE3DF1E" wp14:editId="31C2C702">
            <wp:extent cx="6390640" cy="4634230"/>
            <wp:effectExtent l="0" t="0" r="0" b="0"/>
            <wp:docPr id="311518428" name="Imagem 1" descr="Interface gráfica do usuário, Aplicativ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518428" name="Imagem 1" descr="Interface gráfica do usuário, Aplicativo&#10;&#10;O conteúdo gerado por IA pode estar incorreto.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4634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9F1698" w14:textId="5E931681" w:rsidR="006F4D06" w:rsidRDefault="006F4D06" w:rsidP="00031C71">
      <w:pPr>
        <w:rPr>
          <w:rFonts w:eastAsiaTheme="minorEastAsia"/>
          <w:lang w:val="x-none"/>
        </w:rPr>
      </w:pPr>
      <w:r w:rsidRPr="006F4D06">
        <w:rPr>
          <w:rFonts w:eastAsiaTheme="minorEastAsia"/>
          <w:lang w:val="x-none"/>
        </w:rPr>
        <w:t xml:space="preserve">Carga Crítica de Flambagem </w:t>
      </w:r>
      <w:proofErr w:type="spellStart"/>
      <w:r w:rsidRPr="006F4D06">
        <w:rPr>
          <w:rFonts w:eastAsiaTheme="minorEastAsia"/>
          <w:lang w:val="x-none"/>
        </w:rPr>
        <w:t>Distorcional</w:t>
      </w:r>
      <w:proofErr w:type="spellEnd"/>
      <w:r w:rsidRPr="006F4D06">
        <w:rPr>
          <w:rFonts w:eastAsiaTheme="minorEastAsia"/>
          <w:lang w:val="x-none"/>
        </w:rPr>
        <w:t xml:space="preserve"> / Local (</w:t>
      </w:r>
      <w:proofErr w:type="spellStart"/>
      <w:r w:rsidRPr="006F4D06">
        <w:rPr>
          <w:rFonts w:eastAsiaTheme="minorEastAsia"/>
          <w:lang w:val="x-none"/>
        </w:rPr>
        <w:t>My</w:t>
      </w:r>
      <w:proofErr w:type="spellEnd"/>
      <w:r w:rsidRPr="006F4D06">
        <w:rPr>
          <w:rFonts w:eastAsiaTheme="minorEastAsia"/>
          <w:lang w:val="x-none"/>
        </w:rPr>
        <w:t>)</w:t>
      </w:r>
      <w:r>
        <w:rPr>
          <w:rFonts w:eastAsiaTheme="minorEastAsia"/>
          <w:lang w:val="x-none"/>
        </w:rPr>
        <w:t xml:space="preserve"> = 245,5 kN.cm</w:t>
      </w:r>
    </w:p>
    <w:p w14:paraId="04322FD8" w14:textId="77777777" w:rsidR="006F4D06" w:rsidRDefault="006F4D06" w:rsidP="00031C71">
      <w:pPr>
        <w:rPr>
          <w:rFonts w:eastAsiaTheme="minorEastAsia"/>
          <w:lang w:val="x-none"/>
        </w:rPr>
      </w:pPr>
    </w:p>
    <w:p w14:paraId="14DF81B3" w14:textId="213FC7D8" w:rsidR="006F4D06" w:rsidRDefault="006F4D06" w:rsidP="006F4D06">
      <w:pPr>
        <w:jc w:val="center"/>
        <w:rPr>
          <w:rFonts w:eastAsiaTheme="minorEastAsia"/>
          <w:lang w:val="x-none"/>
        </w:rPr>
      </w:pPr>
      <w:r w:rsidRPr="006F4D06">
        <w:rPr>
          <w:rFonts w:eastAsiaTheme="minorEastAsia"/>
          <w:noProof/>
          <w:lang w:val="x-none"/>
        </w:rPr>
        <w:drawing>
          <wp:inline distT="0" distB="0" distL="0" distR="0" wp14:anchorId="26E25D79" wp14:editId="6B5CB36A">
            <wp:extent cx="1463040" cy="2075325"/>
            <wp:effectExtent l="0" t="0" r="3810" b="1270"/>
            <wp:docPr id="383995328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3995328" name="Imagem 1" descr="Tabela&#10;&#10;O conteúdo gerado por IA pode estar incorreto.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467119" cy="2081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F18D2E" w14:textId="168B1C98" w:rsidR="006F4D06" w:rsidRDefault="006F4D06" w:rsidP="006F4D06">
      <w:pPr>
        <w:jc w:val="center"/>
        <w:rPr>
          <w:rFonts w:eastAsiaTheme="minorEastAsia"/>
          <w:lang w:val="x-none"/>
        </w:rPr>
      </w:pPr>
      <w:r w:rsidRPr="006F4D06">
        <w:rPr>
          <w:rFonts w:eastAsiaTheme="minorEastAsia"/>
          <w:noProof/>
          <w:lang w:val="x-none"/>
        </w:rPr>
        <w:lastRenderedPageBreak/>
        <w:drawing>
          <wp:inline distT="0" distB="0" distL="0" distR="0" wp14:anchorId="71D4BAB3" wp14:editId="111B4984">
            <wp:extent cx="5839640" cy="2762636"/>
            <wp:effectExtent l="0" t="0" r="0" b="0"/>
            <wp:docPr id="1642364944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2364944" name="Imagem 1" descr="Tabela&#10;&#10;O conteúdo gerado por IA pode estar incorreto.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839640" cy="27626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821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6"/>
        <w:gridCol w:w="2138"/>
        <w:gridCol w:w="640"/>
        <w:gridCol w:w="182"/>
        <w:gridCol w:w="182"/>
        <w:gridCol w:w="1561"/>
        <w:gridCol w:w="1011"/>
        <w:gridCol w:w="1321"/>
      </w:tblGrid>
      <w:tr w:rsidR="006F4D06" w:rsidRPr="006F4D06" w14:paraId="212090BD" w14:textId="77777777" w:rsidTr="006F4D06">
        <w:trPr>
          <w:trHeight w:val="390"/>
        </w:trPr>
        <w:tc>
          <w:tcPr>
            <w:tcW w:w="5879" w:type="dxa"/>
            <w:gridSpan w:val="6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C129F2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tração (Item 9.6 NBR14.762/10)</w:t>
            </w:r>
          </w:p>
        </w:tc>
        <w:tc>
          <w:tcPr>
            <w:tcW w:w="1011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1702CD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67757BF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  <w:t> </w:t>
            </w:r>
          </w:p>
        </w:tc>
      </w:tr>
      <w:tr w:rsidR="006F4D06" w:rsidRPr="006F4D06" w14:paraId="78051E1B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5D615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6D7AF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1410F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DB40B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4DE79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BB9B6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4478D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DC5DB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EE1F341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60FB1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NtRd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/1,10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8CFF1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23D51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B2161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054DB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8225A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EBC49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685F430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3DDE2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805A5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16326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97F30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5439E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3F0AC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8D00F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6A853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6CFED77A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F5A16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NtRd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</w:t>
            </w:r>
          </w:p>
        </w:tc>
        <w:tc>
          <w:tcPr>
            <w:tcW w:w="2138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93E4064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90,409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3910D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482A7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92556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E3040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1EF99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5A807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C4FF5B5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9D4E6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D541E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4DD9C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A8EDE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BC8B3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36A3C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3737A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5FF53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66FE5D74" w14:textId="77777777" w:rsidTr="006F4D06">
        <w:trPr>
          <w:trHeight w:val="390"/>
        </w:trPr>
        <w:tc>
          <w:tcPr>
            <w:tcW w:w="6890" w:type="dxa"/>
            <w:gridSpan w:val="7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29204B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Compressão (Item C.3.1 NBR14.762/10)</w:t>
            </w:r>
          </w:p>
        </w:tc>
        <w:tc>
          <w:tcPr>
            <w:tcW w:w="1321" w:type="dxa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6CB796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sz w:val="28"/>
                <w:szCs w:val="28"/>
                <w:lang w:eastAsia="pt-BR"/>
              </w:rPr>
              <w:t> </w:t>
            </w:r>
          </w:p>
        </w:tc>
      </w:tr>
      <w:tr w:rsidR="006F4D06" w:rsidRPr="006F4D06" w14:paraId="47DAE301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542BF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269F9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C5DC1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9955F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82EB9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9424F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5B0B4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CC335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7BA36D3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43790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(ϖ².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E.Ix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)/Lx²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85D47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34761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A2B47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F2BD0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49C5E6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194,8796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39F00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21D595A7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D6274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AD947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25E35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8E497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A5D03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31DAB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9FC89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E002B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02ABE108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DAF9B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Ney = (ϖ².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E.Iy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)/Ly²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AAB75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48B15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C73E0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A464F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Ney 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C1E059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305,2397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C88BE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6F56AED2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E4A7A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0090E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C3D99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7F505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3B102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E842A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51ABE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3C8F6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8F39377" w14:textId="77777777" w:rsidTr="006F4D06">
        <w:trPr>
          <w:trHeight w:val="300"/>
        </w:trPr>
        <w:tc>
          <w:tcPr>
            <w:tcW w:w="41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7DA76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Nez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 [(ϖ².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E.Cw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)/Lz² +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G.It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]/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ro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²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8C45C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5DCD0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8EF79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Nez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BDD78B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195,0102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02A7F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3A13D9CF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6D0E0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C0F00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C5E8C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80142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90F6C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58F4F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7BA36B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D1F0E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19453BF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697B8C3" w14:textId="4930C4E1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noProof/>
                <w:color w:val="000000"/>
                <w:lang w:eastAsia="pt-BR"/>
              </w:rPr>
              <w:drawing>
                <wp:anchor distT="0" distB="0" distL="114300" distR="114300" simplePos="0" relativeHeight="251664384" behindDoc="0" locked="0" layoutInCell="1" allowOverlap="1" wp14:anchorId="13422859" wp14:editId="42657470">
                  <wp:simplePos x="0" y="0"/>
                  <wp:positionH relativeFrom="column">
                    <wp:posOffset>-19050</wp:posOffset>
                  </wp:positionH>
                  <wp:positionV relativeFrom="paragraph">
                    <wp:posOffset>19050</wp:posOffset>
                  </wp:positionV>
                  <wp:extent cx="2333625" cy="438150"/>
                  <wp:effectExtent l="0" t="0" r="0" b="0"/>
                  <wp:wrapNone/>
                  <wp:docPr id="419493024" name="Imagem 2" descr="Diagrama&#10;&#10;Descrição gerada automaticamente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0069FAF8-647F-499F-8ECE-E6414AF0F9EC}"/>
                      </a:ext>
                    </a:extLst>
                  </wp:docPr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Imagem 37" descr="Diagrama&#10;&#10;Descrição gerada automaticamente">
                            <a:extLst>
                              <a:ext uri="{FF2B5EF4-FFF2-40B4-BE49-F238E27FC236}">
                                <a16:creationId xmlns:a16="http://schemas.microsoft.com/office/drawing/2014/main" id="{0069FAF8-647F-499F-8ECE-E6414AF0F9EC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2261" cy="446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760"/>
            </w:tblGrid>
            <w:tr w:rsidR="006F4D06" w:rsidRPr="006F4D06" w14:paraId="4BA659D6" w14:textId="77777777">
              <w:trPr>
                <w:trHeight w:val="300"/>
                <w:tblCellSpacing w:w="0" w:type="dxa"/>
              </w:trPr>
              <w:tc>
                <w:tcPr>
                  <w:tcW w:w="760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000000" w:fill="FFFFFF"/>
                  <w:noWrap/>
                  <w:vAlign w:val="bottom"/>
                  <w:hideMark/>
                </w:tcPr>
                <w:p w14:paraId="2597CD29" w14:textId="77777777" w:rsidR="006F4D06" w:rsidRPr="006F4D06" w:rsidRDefault="006F4D06" w:rsidP="006F4D06">
                  <w:pPr>
                    <w:spacing w:after="0" w:line="240" w:lineRule="auto"/>
                    <w:rPr>
                      <w:rFonts w:ascii="Aptos Narrow" w:eastAsia="Times New Roman" w:hAnsi="Aptos Narrow" w:cs="Times New Roman"/>
                      <w:color w:val="000000"/>
                      <w:lang w:eastAsia="pt-BR"/>
                    </w:rPr>
                  </w:pPr>
                  <w:r w:rsidRPr="006F4D06">
                    <w:rPr>
                      <w:rFonts w:ascii="Aptos Narrow" w:eastAsia="Times New Roman" w:hAnsi="Aptos Narrow" w:cs="Times New Roman"/>
                      <w:color w:val="000000"/>
                      <w:lang w:eastAsia="pt-BR"/>
                    </w:rPr>
                    <w:t> </w:t>
                  </w:r>
                </w:p>
              </w:tc>
            </w:tr>
          </w:tbl>
          <w:p w14:paraId="47D14C9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73511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FB715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3906F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CC966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B1FC0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1-(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Xo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ro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)²</w:t>
            </w:r>
            <w:proofErr w:type="gramEnd"/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1F5F74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0,539349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9DD22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C419119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5DB2F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A7426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AB951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82FF6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8DC67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02F90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Nexz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19484E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140,175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F7B75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55D4CD4C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6835B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E25C5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FD56C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F74D6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61A0A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5D8CB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EB7B1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DD961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B0BAD9E" w14:textId="77777777" w:rsidTr="006F4D06">
        <w:trPr>
          <w:trHeight w:val="300"/>
        </w:trPr>
        <w:tc>
          <w:tcPr>
            <w:tcW w:w="41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D4B2A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Ne=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Ney,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Nez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Nexz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D5920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509BB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73A9A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Ne=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405F81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140,175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9CD10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423A0405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10698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AD45C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5B703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EC9DE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73D44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A2BA5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D2CD8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23A9E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024AA880" w14:textId="77777777" w:rsidTr="006F4D06">
        <w:trPr>
          <w:trHeight w:val="375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B90C6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</w:t>
            </w:r>
            <w:r w:rsidRPr="006F4D06">
              <w:rPr>
                <w:rFonts w:ascii="Aptos Narrow" w:eastAsia="Times New Roman" w:hAnsi="Aptos Narrow" w:cs="Times New Roman"/>
                <w:color w:val="000000"/>
                <w:sz w:val="29"/>
                <w:szCs w:val="29"/>
                <w:lang w:eastAsia="pt-BR"/>
              </w:rPr>
              <w:t>=√</w:t>
            </w:r>
            <w:r w:rsidRPr="006F4D06">
              <w:rPr>
                <w:rFonts w:ascii="Aptos Narrow" w:eastAsia="Times New Roman" w:hAnsi="Aptos Narrow" w:cs="Times New Roman"/>
                <w:color w:val="000000"/>
                <w:sz w:val="20"/>
                <w:szCs w:val="20"/>
                <w:lang w:eastAsia="pt-BR"/>
              </w:rPr>
              <w:t>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sz w:val="20"/>
                <w:szCs w:val="20"/>
                <w:lang w:eastAsia="pt-BR"/>
              </w:rPr>
              <w:t>A.Fy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sz w:val="20"/>
                <w:szCs w:val="20"/>
                <w:lang w:eastAsia="pt-BR"/>
              </w:rPr>
              <w:t>/Ne)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1CD9E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E045A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DC6C6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38BF9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1A8820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0,842301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E51B0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F1374F9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2ED88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352BA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D78AA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EE3A9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4ADFF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7DEAA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9FFB2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731C5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6506D28B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7B4AD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X = 0,658^λ₀²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F3513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801B9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AEB9D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1BFBA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X = 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91A58F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0,743082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8936C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2A71A01F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C81A6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AAC91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F0B2F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0DCDF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A39E0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F3356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54CB1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FF47C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33C644B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187E4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X.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B172C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8C7E2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D16E4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812D4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B3DF0D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73,8995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80EE2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20E3DDE2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E0783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70062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AA01D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150A2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33D98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2CFBF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CA159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ABB8F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F70147A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C3EE2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936FA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30648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8DE56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A6E0D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0C369A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0,943586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97890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24037D13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CE64B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FB670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AC2C2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264E8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A0392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BDB93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76DB8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D0A98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238062E" w14:textId="77777777" w:rsidTr="006F4D06">
        <w:trPr>
          <w:trHeight w:val="300"/>
        </w:trPr>
        <w:tc>
          <w:tcPr>
            <w:tcW w:w="42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E2191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lastRenderedPageBreak/>
              <w:t>NcRl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[1-0,15/(λl^0,8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)]*</w:t>
            </w:r>
            <w:proofErr w:type="spellStart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/(λl^0,8)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EA7E3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F920E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6F3F37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65,24924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D8F4E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37AFC0F1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51D86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E771B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011BF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9BBBD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80E60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04FDE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8E11B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4B52A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EE86304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89AE6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F4588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F4BBA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D0180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3702B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6FDA1C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0,898456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0F1D6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26D4567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2B85C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4B88F1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56571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58299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40084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89784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D7633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068D7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68B9FC8" w14:textId="77777777" w:rsidTr="006F4D06">
        <w:trPr>
          <w:trHeight w:val="300"/>
        </w:trPr>
        <w:tc>
          <w:tcPr>
            <w:tcW w:w="431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0C44F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=[1-0,25/(λdist^1,2)].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/(λdist^1,2)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BF0C6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4AABBF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80,93802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AB954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03DF6235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7DC2A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A24CF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6FDC6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671D2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D5604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DBF25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EDC0C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0ABC1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04BA25B3" w14:textId="77777777" w:rsidTr="006F4D06">
        <w:trPr>
          <w:trHeight w:val="315"/>
        </w:trPr>
        <w:tc>
          <w:tcPr>
            <w:tcW w:w="42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C72B2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1,20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D01F5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4FE73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7566C854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54,374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202F1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622A0D47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44EFE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B5A59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9E73A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C70FA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AF5E0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B79BA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DAE60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B67EC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29082BD" w14:textId="77777777" w:rsidTr="006F4D06">
        <w:trPr>
          <w:trHeight w:val="390"/>
        </w:trPr>
        <w:tc>
          <w:tcPr>
            <w:tcW w:w="8211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024C421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Flexão em Torno de X-X (Item C.4.1 NBR14.762/10)</w:t>
            </w:r>
          </w:p>
        </w:tc>
      </w:tr>
      <w:tr w:rsidR="006F4D06" w:rsidRPr="006F4D06" w14:paraId="62AFB95A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F4555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7AE2C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5B46B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B47A1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BD041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5305F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18377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13765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20A382AA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66920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/Me)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FDF8A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39092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20883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1578A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C33326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0,580702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8E42B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4D4781A2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D86F1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2B0CE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9A558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CF053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07D02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5C9DC8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1D4DC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3EA4D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C29F2F3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450B6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2D3494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B01BD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28CD2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5397C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F381B1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323,0515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C3448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08C87C07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5A155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AF0916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05FE9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05DF3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3514FC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16F008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74167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8E510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178AEA9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4AC84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/Ml)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F1F3F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28BF4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3E758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30D15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DB7050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0,691805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707D0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5EC42AE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D169A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CFFB5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EA559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E1FD4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BEB04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7DC76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57569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A1C41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FAFE59D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C6DA0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A685E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56B961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6A639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7AC91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81EE64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323,0515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A36D9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11557935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0894D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440AE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B62018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9E15CD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B3014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4455C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9BCFD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380700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9D7C3C5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17AB7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1AADF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9057C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84945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3A86D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530441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0,69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D6DC8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77C4415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7E3F6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52F5F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B1AF9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A8E3B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3459A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60B08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461798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A80BA6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698DAF96" w14:textId="77777777" w:rsidTr="006F4D06">
        <w:trPr>
          <w:trHeight w:val="300"/>
        </w:trPr>
        <w:tc>
          <w:tcPr>
            <w:tcW w:w="42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4CAFD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=[1-0,22/(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)].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Wx.Fy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03DA7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E1335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7B7336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318,5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FFB9F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4617F5F3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96078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AC81F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01CC9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12DF7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5131EC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98FEC7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6F71F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73D75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018E025" w14:textId="77777777" w:rsidTr="006F4D06">
        <w:trPr>
          <w:trHeight w:val="315"/>
        </w:trPr>
        <w:tc>
          <w:tcPr>
            <w:tcW w:w="42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43359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1,20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6C5C5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1F580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A822B37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265,391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EC0A8C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06067032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5BC83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1C47C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FABC2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108DE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C2125F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B989E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EB7C3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083C8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A34BCA1" w14:textId="77777777" w:rsidTr="006F4D06">
        <w:trPr>
          <w:trHeight w:val="390"/>
        </w:trPr>
        <w:tc>
          <w:tcPr>
            <w:tcW w:w="8211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400AD25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à Flexão em Torno de Y-Y (Item C.4.1 NBR14.762/10)</w:t>
            </w:r>
          </w:p>
        </w:tc>
      </w:tr>
      <w:tr w:rsidR="006F4D06" w:rsidRPr="006F4D06" w14:paraId="38CD42C6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43568F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07DA8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56C22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36462C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2F81F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9956E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FA830B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61B0E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992D23F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87752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/Me)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A54C9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78931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AF25A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446B2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λ₀=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CECDBF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0,541989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B7DC8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4047DED8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989A1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5D6BE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026D0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1E01D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39231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050E7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08B98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FC2692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D18AA47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3CE5B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45E19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EB5F1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AB4F3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90ADFB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35A7E2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112,037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763D4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15F197F8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491A1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7ADC5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D62E1D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7F142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35F42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E4C5B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2823B9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34496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4BCE699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5FAF8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/Ml)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DCBA5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E634D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84DDC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93D5A2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B7BCB2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0,675546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CEB33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48040A5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E741D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BD66A2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B3F07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1C5D2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2E277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ACBD9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F2675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73E0B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17BCC30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3CB91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961F5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3E3BD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8A165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7872D9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NcRl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EDDA78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112,037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E2FFC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2EF9BCFD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55252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80241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F539D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B8720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FC364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BA849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07CEC3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7FF57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FA45827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D4041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Mydist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AC9E9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E4D23A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5EAAB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C82CE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C6EC45A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0,68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6F79E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2940CC73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D6A3B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536B4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46C3A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CBCC9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753D5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CBEDCB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26359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E3BFC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DFF191A" w14:textId="77777777" w:rsidTr="006F4D06">
        <w:trPr>
          <w:trHeight w:val="300"/>
        </w:trPr>
        <w:tc>
          <w:tcPr>
            <w:tcW w:w="42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F0102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=[1-0,22/(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)].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Wy.Fy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A765E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FC42C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59B990D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111,8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4B54C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7AA3F4BC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E72BBA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9510B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BB0092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5C565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6834E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8C21C5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C720A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3BC29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729E6D6" w14:textId="77777777" w:rsidTr="006F4D06">
        <w:trPr>
          <w:trHeight w:val="315"/>
        </w:trPr>
        <w:tc>
          <w:tcPr>
            <w:tcW w:w="4241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F0DC1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mín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MRe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MRl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,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MRdist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1,20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391C4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FE9E3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MxRd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</w:t>
            </w:r>
          </w:p>
        </w:tc>
        <w:tc>
          <w:tcPr>
            <w:tcW w:w="10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29099142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93,197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16578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kN.cm</w:t>
            </w:r>
          </w:p>
        </w:tc>
      </w:tr>
      <w:tr w:rsidR="006F4D06" w:rsidRPr="006F4D06" w14:paraId="5263B784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896A2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B9F57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809CE6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3F79B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D2E367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ECD8F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4C2BC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379BE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26BE78FF" w14:textId="77777777" w:rsidTr="006F4D06">
        <w:trPr>
          <w:trHeight w:val="390"/>
        </w:trPr>
        <w:tc>
          <w:tcPr>
            <w:tcW w:w="8211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684264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ao Esforço cortante na Direção X (Item 9.8.3 NBR14.762/10)</w:t>
            </w:r>
          </w:p>
        </w:tc>
      </w:tr>
      <w:tr w:rsidR="006F4D06" w:rsidRPr="006F4D06" w14:paraId="21AEAF78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348F5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F6D2D5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70555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87C1E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D27859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3C487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B616C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95176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568F088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8E502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lastRenderedPageBreak/>
              <w:t>h=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A5E5E5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4,7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717A7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cm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E737C2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F6E86A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2FE3F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49895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625DBA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6EB218E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E0813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t=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C95BAB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0,15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CE764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cm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9D573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28B54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BE15E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05B9EA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5E2553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DE2A13C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572F58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As=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64193E2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1,4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D3112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cm²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845ED0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A2A93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4278F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528BC8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D67F6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909E09C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50365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h/t=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427723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31,33333333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E13C0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DC8A8D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031BB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04A6DB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5F7DC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46886D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7D72E55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FAC03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0AC445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BC7637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B4001E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96F3B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71138D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BE0C6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EFDBF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6711D055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19604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=1,08√(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98F3EC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76796E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C141FF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1BF61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BDA223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62,35383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01C5E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7F808AB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724D8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=1,40√(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152F8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CD0EB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BA063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8DBC0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0744EE4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80,82904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903203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6EA5EA59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7164E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3976F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595DBA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17EA5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D86A5D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95CBF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ABF149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864F8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0D066C1" w14:textId="77777777" w:rsidTr="006F4D06">
        <w:trPr>
          <w:trHeight w:val="315"/>
        </w:trPr>
        <w:tc>
          <w:tcPr>
            <w:tcW w:w="41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E1C3F4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VxRd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 (0,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6 .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 .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t .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1,10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B49D2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7FE901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EB1D9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VxRd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55DB3C7D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23,073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6AC734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  <w:tr w:rsidR="006F4D06" w:rsidRPr="006F4D06" w14:paraId="6EFDB890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602D7C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1CA2B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9B33E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21F9B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6756CB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1D8B22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3642F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B34F7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571D510B" w14:textId="77777777" w:rsidTr="006F4D06">
        <w:trPr>
          <w:trHeight w:val="390"/>
        </w:trPr>
        <w:tc>
          <w:tcPr>
            <w:tcW w:w="8211" w:type="dxa"/>
            <w:gridSpan w:val="8"/>
            <w:tcBorders>
              <w:top w:val="single" w:sz="4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169E6F3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sz w:val="28"/>
                <w:szCs w:val="28"/>
                <w:lang w:eastAsia="pt-BR"/>
              </w:rPr>
              <w:t>Verificação ao Esforço cortante na Direção Y (Item 9.8.3 NBR14.762/10)</w:t>
            </w:r>
          </w:p>
        </w:tc>
      </w:tr>
      <w:tr w:rsidR="006F4D06" w:rsidRPr="006F4D06" w14:paraId="7CB4410A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ABAF87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1DA2B5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BE9BF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0719B3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15C29A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7B7C17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F86CAF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25A83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F57052C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A3019C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5934DF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9,7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34DF92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15AF73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9CC15A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568DDB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0DF11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E61F9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0B58A223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86E6BF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t=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F308353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0,15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32AE18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F1A610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099F8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3A41F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40213A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EB89C7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668C76B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250BEB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As=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EB0DCC0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1,905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211980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8021C1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3FB4B4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A83EF3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27CAD6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14360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19E00E72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CB7126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h/t=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64AC3E4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64,66666667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49CD5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57F97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10B440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83D473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1E1C2D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CFBFB2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3B41CB07" w14:textId="77777777" w:rsidTr="006F4D06">
        <w:trPr>
          <w:trHeight w:val="300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96F34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0FF7F5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4C4642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D42ED3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B92D735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B56D4B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D2B166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06F71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4A11A7A5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16A2A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=1,08√(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D6BF6EF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1ECDCC2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6DDBF3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FD786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λp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E01B71B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62,35383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2DA418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74739C6F" w14:textId="77777777" w:rsidTr="006F4D06">
        <w:trPr>
          <w:trHeight w:val="300"/>
        </w:trPr>
        <w:tc>
          <w:tcPr>
            <w:tcW w:w="35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2259549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=1,40√(</w:t>
            </w:r>
            <w:proofErr w:type="spellStart"/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E.kv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/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Fy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80ECAB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A82DE1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8EE08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947D85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λr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44401EF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80,82904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700B16B9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071D4286" w14:textId="77777777" w:rsidTr="006F4D06">
        <w:trPr>
          <w:trHeight w:val="315"/>
        </w:trPr>
        <w:tc>
          <w:tcPr>
            <w:tcW w:w="138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12453774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213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46D0AA0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64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63D596A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A9C27AD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3AAEE77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8B242C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01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57F776C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B93FB51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</w:tr>
      <w:tr w:rsidR="006F4D06" w:rsidRPr="006F4D06" w14:paraId="0B2D6926" w14:textId="77777777" w:rsidTr="006F4D06">
        <w:trPr>
          <w:trHeight w:val="315"/>
        </w:trPr>
        <w:tc>
          <w:tcPr>
            <w:tcW w:w="416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88DB7F8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VyRd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 xml:space="preserve"> = 0,65.t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².√</w:t>
            </w:r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(</w:t>
            </w: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E.</w:t>
            </w:r>
            <w:proofErr w:type="gram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kv.Fy</w:t>
            </w:r>
            <w:proofErr w:type="spellEnd"/>
            <w:proofErr w:type="gram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)/1,10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3FD75BCB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7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43E94526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 </w:t>
            </w:r>
          </w:p>
        </w:tc>
        <w:tc>
          <w:tcPr>
            <w:tcW w:w="156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670EAACE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VyRd</w:t>
            </w:r>
            <w:proofErr w:type="spellEnd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=</w:t>
            </w:r>
          </w:p>
        </w:tc>
        <w:tc>
          <w:tcPr>
            <w:tcW w:w="1011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14:paraId="38BB7F2C" w14:textId="77777777" w:rsidR="006F4D06" w:rsidRPr="006F4D06" w:rsidRDefault="006F4D06" w:rsidP="006F4D06">
            <w:pPr>
              <w:spacing w:after="0" w:line="240" w:lineRule="auto"/>
              <w:jc w:val="right"/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</w:pPr>
            <w:r w:rsidRPr="006F4D06">
              <w:rPr>
                <w:rFonts w:ascii="Aptos Narrow" w:eastAsia="Times New Roman" w:hAnsi="Aptos Narrow" w:cs="Times New Roman"/>
                <w:b/>
                <w:bCs/>
                <w:color w:val="000000"/>
                <w:lang w:eastAsia="pt-BR"/>
              </w:rPr>
              <w:t>23,028</w:t>
            </w:r>
          </w:p>
        </w:tc>
        <w:tc>
          <w:tcPr>
            <w:tcW w:w="132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14:paraId="0C0A88C3" w14:textId="77777777" w:rsidR="006F4D06" w:rsidRPr="006F4D06" w:rsidRDefault="006F4D06" w:rsidP="006F4D06">
            <w:pPr>
              <w:spacing w:after="0" w:line="240" w:lineRule="auto"/>
              <w:rPr>
                <w:rFonts w:ascii="Aptos Narrow" w:eastAsia="Times New Roman" w:hAnsi="Aptos Narrow" w:cs="Times New Roman"/>
                <w:color w:val="000000"/>
                <w:lang w:eastAsia="pt-BR"/>
              </w:rPr>
            </w:pPr>
            <w:proofErr w:type="spellStart"/>
            <w:r w:rsidRPr="006F4D06">
              <w:rPr>
                <w:rFonts w:ascii="Aptos Narrow" w:eastAsia="Times New Roman" w:hAnsi="Aptos Narrow" w:cs="Times New Roman"/>
                <w:color w:val="000000"/>
                <w:lang w:eastAsia="pt-BR"/>
              </w:rPr>
              <w:t>kN</w:t>
            </w:r>
            <w:proofErr w:type="spellEnd"/>
          </w:p>
        </w:tc>
      </w:tr>
    </w:tbl>
    <w:p w14:paraId="55490D6E" w14:textId="77777777" w:rsidR="006F4D06" w:rsidRDefault="006F4D06" w:rsidP="006F4D06">
      <w:pPr>
        <w:jc w:val="center"/>
        <w:rPr>
          <w:rFonts w:eastAsiaTheme="minorEastAsia"/>
          <w:lang w:val="x-none"/>
        </w:rPr>
      </w:pPr>
    </w:p>
    <w:p w14:paraId="7C834FF1" w14:textId="77777777" w:rsidR="00A32502" w:rsidRDefault="00A32502" w:rsidP="00A32502">
      <w:pPr>
        <w:rPr>
          <w:rFonts w:eastAsiaTheme="minorEastAsia"/>
          <w:b/>
          <w:bCs/>
          <w:lang w:val="x-none"/>
        </w:rPr>
      </w:pPr>
      <w:r w:rsidRPr="00A32502">
        <w:rPr>
          <w:rFonts w:eastAsiaTheme="minorEastAsia"/>
          <w:b/>
          <w:bCs/>
          <w:lang w:val="x-none"/>
        </w:rPr>
        <w:t>Dimensionamento das soldas da longarina</w:t>
      </w:r>
    </w:p>
    <w:p w14:paraId="175DFE47" w14:textId="5F6338B5" w:rsidR="006F4D06" w:rsidRDefault="00A32502" w:rsidP="00A32502">
      <w:pPr>
        <w:rPr>
          <w:rFonts w:eastAsiaTheme="minorEastAsia"/>
          <w:b/>
          <w:bCs/>
          <w:lang w:val="x-none"/>
        </w:rPr>
      </w:pPr>
      <w:r w:rsidRPr="00A32502">
        <w:rPr>
          <w:rFonts w:eastAsiaTheme="minorEastAsia"/>
          <w:noProof/>
          <w:lang w:val="x-none"/>
        </w:rPr>
        <w:drawing>
          <wp:inline distT="0" distB="0" distL="0" distR="0" wp14:anchorId="3D32121A" wp14:editId="44ED51AD">
            <wp:extent cx="1353787" cy="1346120"/>
            <wp:effectExtent l="0" t="0" r="0" b="6985"/>
            <wp:docPr id="1777435836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435836" name="Imagem 1" descr="Diagrama&#10;&#10;O conteúdo gerado por IA pode estar incorreto.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363540" cy="13558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0C542" w14:textId="0502B091" w:rsidR="00A32502" w:rsidRPr="00A32502" w:rsidRDefault="00000000" w:rsidP="00A32502">
      <w:pPr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V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wSd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 xml:space="preserve">0,024 .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M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x-none"/>
                    </w:rPr>
                    <m:t>sd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h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x-none"/>
                    </w:rPr>
                    <m:t>0</m:t>
                  </m:r>
                </m:sub>
              </m:sSub>
            </m:den>
          </m:f>
          <m:r>
            <w:rPr>
              <w:rFonts w:ascii="Cambria Math" w:eastAsiaTheme="minorEastAsia" w:hAnsi="Cambria Math"/>
              <w:lang w:val="x-none"/>
            </w:rPr>
            <m:t>→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0,024 . 221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7,4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=0,72 kN</m:t>
          </m:r>
        </m:oMath>
      </m:oMathPara>
    </w:p>
    <w:p w14:paraId="5647D012" w14:textId="24DEBF5E" w:rsidR="00A32502" w:rsidRPr="00A32502" w:rsidRDefault="00A32502" w:rsidP="00A32502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>Ruptura da solda:</w:t>
      </w:r>
    </w:p>
    <w:p w14:paraId="4B514E3B" w14:textId="3017BC51" w:rsidR="00A32502" w:rsidRPr="00A32502" w:rsidRDefault="00000000" w:rsidP="00A32502">
      <w:pPr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wRd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0,75 . 0,7.t. L.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x-none"/>
                    </w:rPr>
                    <m:t>w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1,65</m:t>
              </m:r>
            </m:den>
          </m:f>
        </m:oMath>
      </m:oMathPara>
    </w:p>
    <w:p w14:paraId="7EF08F9A" w14:textId="08FEB34E" w:rsidR="00A32502" w:rsidRPr="002149F9" w:rsidRDefault="00A32502" w:rsidP="00A32502">
      <w:pPr>
        <w:rPr>
          <w:rFonts w:eastAsiaTheme="minorEastAsia"/>
          <w:lang w:val="x-none"/>
        </w:rPr>
      </w:pPr>
      <m:oMathPara>
        <m:oMath>
          <m:r>
            <w:rPr>
              <w:rFonts w:ascii="Cambria Math" w:eastAsiaTheme="minorEastAsia" w:hAnsi="Cambria Math"/>
              <w:lang w:val="x-none"/>
            </w:rPr>
            <m:t>0,72=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0,75 . 0,7.0,2. L.41,5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1,65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→L=0,27cm</m:t>
          </m:r>
        </m:oMath>
      </m:oMathPara>
    </w:p>
    <w:p w14:paraId="5E61BE60" w14:textId="77777777" w:rsidR="002149F9" w:rsidRDefault="002149F9" w:rsidP="00A32502">
      <w:pPr>
        <w:rPr>
          <w:rFonts w:eastAsiaTheme="minorEastAsia"/>
          <w:lang w:val="x-none"/>
        </w:rPr>
      </w:pPr>
    </w:p>
    <w:p w14:paraId="09E71F62" w14:textId="42909E86" w:rsidR="002149F9" w:rsidRDefault="002149F9" w:rsidP="00A32502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lastRenderedPageBreak/>
        <w:t>Verificação Ruptura do Metal Base (Solicitação normal ao eixo da solda)</w:t>
      </w:r>
    </w:p>
    <w:p w14:paraId="41A35AC0" w14:textId="3C277CB1" w:rsidR="002149F9" w:rsidRPr="002149F9" w:rsidRDefault="00000000" w:rsidP="00A32502">
      <w:pPr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wRd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t.L.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  <w:lang w:val="x-none"/>
                    </w:rPr>
                    <m:t>u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1,55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→0,72=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0,2 . L .42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1,55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 xml:space="preserve">→ L=0,13cm </m:t>
          </m:r>
        </m:oMath>
      </m:oMathPara>
    </w:p>
    <w:p w14:paraId="763781DC" w14:textId="77777777" w:rsidR="002149F9" w:rsidRPr="002149F9" w:rsidRDefault="002149F9" w:rsidP="00A32502">
      <w:pPr>
        <w:rPr>
          <w:rFonts w:eastAsiaTheme="minorEastAsia"/>
          <w:lang w:val="x-none"/>
        </w:rPr>
      </w:pPr>
    </w:p>
    <w:p w14:paraId="7BD966FC" w14:textId="77777777" w:rsidR="002149F9" w:rsidRPr="002149F9" w:rsidRDefault="002149F9" w:rsidP="00A32502">
      <w:pPr>
        <w:rPr>
          <w:rFonts w:eastAsiaTheme="minorEastAsia"/>
          <w:lang w:val="x-none"/>
        </w:rPr>
      </w:pPr>
    </w:p>
    <w:p w14:paraId="3B3FC3B0" w14:textId="46AD0B93" w:rsidR="002149F9" w:rsidRDefault="002149F9" w:rsidP="00A32502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>Adotaremos L = 40mm E60XX a cada 77cm</w:t>
      </w:r>
    </w:p>
    <w:p w14:paraId="59A4CBCE" w14:textId="0C383105" w:rsidR="003F0E06" w:rsidRDefault="003F0E06" w:rsidP="003F0E06">
      <w:pPr>
        <w:pStyle w:val="Ttulo1"/>
        <w:numPr>
          <w:ilvl w:val="0"/>
          <w:numId w:val="13"/>
        </w:numPr>
      </w:pPr>
      <w:bookmarkStart w:id="4" w:name="_Toc208431516"/>
      <w:r>
        <w:t>Dimensionamento das Colunas</w:t>
      </w:r>
      <w:bookmarkEnd w:id="4"/>
    </w:p>
    <w:p w14:paraId="222B7641" w14:textId="77777777" w:rsidR="003F0E06" w:rsidRDefault="003F0E06" w:rsidP="003F0E06">
      <w:pPr>
        <w:rPr>
          <w:rFonts w:eastAsiaTheme="minorEastAsia"/>
        </w:rPr>
      </w:pPr>
    </w:p>
    <w:p w14:paraId="0A6BC421" w14:textId="3AB77A26" w:rsidR="003F0E06" w:rsidRDefault="003F0E06" w:rsidP="003F0E06">
      <w:pPr>
        <w:rPr>
          <w:rFonts w:eastAsiaTheme="minorEastAsia"/>
        </w:rPr>
      </w:pPr>
      <w:proofErr w:type="spellStart"/>
      <w:r>
        <w:rPr>
          <w:rFonts w:eastAsiaTheme="minorEastAsia"/>
        </w:rPr>
        <w:t>Pré</w:t>
      </w:r>
      <w:proofErr w:type="spellEnd"/>
      <w:r>
        <w:rPr>
          <w:rFonts w:eastAsiaTheme="minorEastAsia"/>
        </w:rPr>
        <w:t xml:space="preserve"> dimensionamento das colunas </w:t>
      </w:r>
      <w:proofErr w:type="gramStart"/>
      <w:r>
        <w:rPr>
          <w:rFonts w:eastAsiaTheme="minorEastAsia"/>
        </w:rPr>
        <w:t>das montantes</w:t>
      </w:r>
      <w:proofErr w:type="gramEnd"/>
    </w:p>
    <w:p w14:paraId="2BD5CF42" w14:textId="77777777" w:rsidR="003F0E06" w:rsidRDefault="003F0E06" w:rsidP="003F0E06">
      <w:pPr>
        <w:rPr>
          <w:rFonts w:eastAsiaTheme="minorEastAsia"/>
        </w:rPr>
      </w:pPr>
      <w:r>
        <w:rPr>
          <w:rFonts w:eastAsiaTheme="minorEastAsia"/>
        </w:rPr>
        <w:t xml:space="preserve">Número de Unidades de carga por par de longarinas: 2300 / 1000 = 2,3~ 2 unidades de carga x 12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 xml:space="preserve"> = 24 </w:t>
      </w:r>
      <w:proofErr w:type="spellStart"/>
      <w:r>
        <w:rPr>
          <w:rFonts w:eastAsiaTheme="minorEastAsia"/>
        </w:rPr>
        <w:t>kN</w:t>
      </w:r>
      <w:proofErr w:type="spellEnd"/>
    </w:p>
    <w:p w14:paraId="384650E4" w14:textId="2D976B06" w:rsidR="003F0E06" w:rsidRDefault="003F0E06" w:rsidP="003F0E06">
      <w:pPr>
        <w:rPr>
          <w:rFonts w:eastAsiaTheme="minorEastAsia"/>
          <w:u w:val="single"/>
        </w:rPr>
      </w:pPr>
      <w:r>
        <w:rPr>
          <w:rFonts w:eastAsiaTheme="minorEastAsia"/>
        </w:rPr>
        <w:t xml:space="preserve">Carga característica sem efeito da excentricidade (Q1): 24 x (60/120) / (2 x 2,30) = </w:t>
      </w:r>
      <w:r w:rsidRPr="005C4F9C">
        <w:rPr>
          <w:rFonts w:eastAsiaTheme="minorEastAsia"/>
          <w:u w:val="single"/>
        </w:rPr>
        <w:t xml:space="preserve">2,61 </w:t>
      </w:r>
      <w:proofErr w:type="spellStart"/>
      <w:r w:rsidRPr="005C4F9C">
        <w:rPr>
          <w:rFonts w:eastAsiaTheme="minorEastAsia"/>
          <w:u w:val="single"/>
        </w:rPr>
        <w:t>kN</w:t>
      </w:r>
      <w:proofErr w:type="spellEnd"/>
      <w:r w:rsidRPr="005C4F9C">
        <w:rPr>
          <w:rFonts w:eastAsiaTheme="minorEastAsia"/>
          <w:u w:val="single"/>
        </w:rPr>
        <w:t>/m</w:t>
      </w:r>
    </w:p>
    <w:p w14:paraId="12CBDBCC" w14:textId="77777777" w:rsidR="003F0E06" w:rsidRDefault="003F0E06" w:rsidP="003F0E06">
      <w:pPr>
        <w:rPr>
          <w:rFonts w:eastAsiaTheme="minorEastAsia"/>
        </w:rPr>
      </w:pPr>
      <w:r>
        <w:rPr>
          <w:rFonts w:eastAsiaTheme="minorEastAsia"/>
        </w:rPr>
        <w:t xml:space="preserve">Peso próprio </w:t>
      </w:r>
      <w:r w:rsidRPr="00873D76">
        <w:rPr>
          <w:rFonts w:eastAsiaTheme="minorEastAsia"/>
          <w:u w:val="single"/>
        </w:rPr>
        <w:t>estimado</w:t>
      </w:r>
      <w:r>
        <w:rPr>
          <w:rFonts w:eastAsiaTheme="minorEastAsia"/>
        </w:rPr>
        <w:t xml:space="preserve"> da longarina: 0,08 </w:t>
      </w:r>
      <w:proofErr w:type="spellStart"/>
      <w:r>
        <w:rPr>
          <w:rFonts w:eastAsiaTheme="minorEastAsia"/>
        </w:rPr>
        <w:t>kN</w:t>
      </w:r>
      <w:proofErr w:type="spellEnd"/>
      <w:r>
        <w:rPr>
          <w:rFonts w:eastAsiaTheme="minorEastAsia"/>
        </w:rPr>
        <w:t>/m</w:t>
      </w:r>
    </w:p>
    <w:p w14:paraId="31BBCB5F" w14:textId="77777777" w:rsidR="003F0E06" w:rsidRPr="005C4F9C" w:rsidRDefault="003F0E06" w:rsidP="003F0E06">
      <w:pPr>
        <w:rPr>
          <w:rFonts w:eastAsiaTheme="minorEastAsia"/>
        </w:rPr>
      </w:pPr>
    </w:p>
    <w:p w14:paraId="0C75C013" w14:textId="77777777" w:rsidR="003F0E06" w:rsidRDefault="003F0E06" w:rsidP="003F0E06">
      <w:pPr>
        <w:rPr>
          <w:rFonts w:eastAsiaTheme="minorEastAsia"/>
        </w:rPr>
      </w:pPr>
      <w:r>
        <w:rPr>
          <w:rFonts w:eastAsiaTheme="minorEastAsia"/>
        </w:rPr>
        <w:t xml:space="preserve">Hipóteses de Carregamento: </w:t>
      </w:r>
    </w:p>
    <w:p w14:paraId="286FC03F" w14:textId="77777777" w:rsidR="003F0E06" w:rsidRDefault="003F0E06" w:rsidP="003F0E06">
      <w:pPr>
        <w:rPr>
          <w:rFonts w:eastAsiaTheme="minorEastAsia"/>
        </w:rPr>
      </w:pPr>
    </w:p>
    <w:p w14:paraId="1D41702A" w14:textId="77777777" w:rsidR="003F0E06" w:rsidRPr="00873D76" w:rsidRDefault="003F0E06" w:rsidP="003F0E06">
      <w:pPr>
        <w:rPr>
          <w:rFonts w:eastAsiaTheme="minorEastAsia"/>
          <w:b/>
          <w:bCs/>
        </w:rPr>
      </w:pPr>
      <w:r>
        <w:rPr>
          <w:rFonts w:eastAsiaTheme="minorEastAsia"/>
          <w:b/>
          <w:bCs/>
        </w:rPr>
        <w:t xml:space="preserve">CARGAS PARA VERIFICAÇÕES DE SEGURANÇA - </w:t>
      </w:r>
      <w:r w:rsidRPr="00DC7D38">
        <w:rPr>
          <w:rFonts w:eastAsiaTheme="minorEastAsia"/>
          <w:b/>
          <w:bCs/>
        </w:rPr>
        <w:t>EL</w:t>
      </w:r>
      <w:r>
        <w:rPr>
          <w:rFonts w:eastAsiaTheme="minorEastAsia"/>
          <w:b/>
          <w:bCs/>
        </w:rPr>
        <w:t>U</w:t>
      </w:r>
      <w:r w:rsidRPr="00DC7D38">
        <w:rPr>
          <w:rFonts w:eastAsiaTheme="minorEastAsia"/>
          <w:b/>
          <w:bCs/>
        </w:rPr>
        <w:t xml:space="preserve"> </w:t>
      </w:r>
    </w:p>
    <w:p w14:paraId="7278B77F" w14:textId="584399E0" w:rsidR="003F0E06" w:rsidRPr="003F0E06" w:rsidRDefault="003F0E06" w:rsidP="003F0E06">
      <w:pPr>
        <w:rPr>
          <w:rFonts w:eastAsiaTheme="minorEastAsia"/>
        </w:rPr>
      </w:pPr>
      <w:r w:rsidRPr="00873D76">
        <w:rPr>
          <w:rFonts w:eastAsiaTheme="minorEastAsia"/>
        </w:rPr>
        <w:t xml:space="preserve">ELU1 = </w:t>
      </w:r>
      <w:r w:rsidRPr="00873D76">
        <w:rPr>
          <w:rFonts w:eastAsiaTheme="minorEastAsia"/>
          <w:color w:val="EE0000"/>
        </w:rPr>
        <w:t xml:space="preserve">1,25 </w:t>
      </w:r>
      <w:r>
        <w:rPr>
          <w:rFonts w:eastAsiaTheme="minorEastAsia"/>
        </w:rPr>
        <w:t xml:space="preserve">x 0,08 + </w:t>
      </w:r>
      <w:r w:rsidRPr="00873D76">
        <w:rPr>
          <w:rFonts w:eastAsiaTheme="minorEastAsia"/>
          <w:color w:val="EE0000"/>
        </w:rPr>
        <w:t xml:space="preserve">1,40 </w:t>
      </w:r>
      <w:r>
        <w:rPr>
          <w:rFonts w:eastAsiaTheme="minorEastAsia"/>
        </w:rPr>
        <w:t xml:space="preserve">x 2,61 = </w:t>
      </w:r>
      <w:r w:rsidRPr="003F0E06">
        <w:rPr>
          <w:rFonts w:eastAsiaTheme="minorEastAsia"/>
        </w:rPr>
        <w:t xml:space="preserve">3,75 </w:t>
      </w:r>
      <w:proofErr w:type="spellStart"/>
      <w:r w:rsidRPr="003F0E06">
        <w:rPr>
          <w:rFonts w:eastAsiaTheme="minorEastAsia"/>
        </w:rPr>
        <w:t>kN</w:t>
      </w:r>
      <w:proofErr w:type="spellEnd"/>
      <w:r w:rsidRPr="003F0E06">
        <w:rPr>
          <w:rFonts w:eastAsiaTheme="minorEastAsia"/>
        </w:rPr>
        <w:t>/m</w:t>
      </w:r>
      <w:r>
        <w:rPr>
          <w:rFonts w:eastAsiaTheme="minorEastAsia"/>
        </w:rPr>
        <w:t xml:space="preserve"> x 2,30 x 6 = 51,75 </w:t>
      </w:r>
      <w:proofErr w:type="spellStart"/>
      <w:r>
        <w:rPr>
          <w:rFonts w:eastAsiaTheme="minorEastAsia"/>
        </w:rPr>
        <w:t>kN</w:t>
      </w:r>
      <w:proofErr w:type="spellEnd"/>
    </w:p>
    <w:p w14:paraId="41315973" w14:textId="77777777" w:rsidR="003F0E06" w:rsidRDefault="003F0E06" w:rsidP="003F0E06">
      <w:pPr>
        <w:rPr>
          <w:rFonts w:eastAsiaTheme="minorEastAsia"/>
        </w:rPr>
      </w:pPr>
    </w:p>
    <w:p w14:paraId="1294491C" w14:textId="1AF7B50A" w:rsidR="003F0E06" w:rsidRDefault="00BE343B" w:rsidP="00BE343B">
      <w:pPr>
        <w:jc w:val="center"/>
        <w:rPr>
          <w:rFonts w:eastAsiaTheme="minorEastAsia"/>
          <w:lang w:val="x-none"/>
        </w:rPr>
      </w:pPr>
      <w:r w:rsidRPr="00BE343B">
        <w:rPr>
          <w:rFonts w:eastAsiaTheme="minorEastAsia"/>
          <w:noProof/>
          <w:lang w:val="x-none"/>
        </w:rPr>
        <w:drawing>
          <wp:inline distT="0" distB="0" distL="0" distR="0" wp14:anchorId="2BE8F9A8" wp14:editId="004D8496">
            <wp:extent cx="2541320" cy="2282996"/>
            <wp:effectExtent l="0" t="0" r="0" b="3175"/>
            <wp:docPr id="1436291796" name="Imagem 1" descr="Diagrama, Desenho técn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6291796" name="Imagem 1" descr="Diagrama, Desenho técnico&#10;&#10;O conteúdo gerado por IA pode estar incorreto.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548132" cy="228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F7F44" w14:textId="77777777" w:rsidR="003A04D4" w:rsidRDefault="003A04D4" w:rsidP="00BE343B">
      <w:pPr>
        <w:jc w:val="center"/>
        <w:rPr>
          <w:rFonts w:eastAsiaTheme="minorEastAsia"/>
          <w:lang w:val="x-none"/>
        </w:rPr>
      </w:pPr>
    </w:p>
    <w:p w14:paraId="25328F19" w14:textId="03A2F8EF" w:rsidR="00BE343B" w:rsidRDefault="00BE343B" w:rsidP="00BE343B">
      <w:pPr>
        <w:jc w:val="center"/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lastRenderedPageBreak/>
        <w:t xml:space="preserve">Perfil adotado provisoriamente: t = </w:t>
      </w:r>
      <w:r w:rsidR="003A04D4">
        <w:rPr>
          <w:rFonts w:eastAsiaTheme="minorEastAsia"/>
          <w:lang w:val="x-none"/>
        </w:rPr>
        <w:t>2,00mm</w:t>
      </w:r>
      <w:r>
        <w:rPr>
          <w:rFonts w:eastAsiaTheme="minorEastAsia"/>
          <w:lang w:val="x-none"/>
        </w:rPr>
        <w:t xml:space="preserve"> – COS-CIVIL-300</w:t>
      </w:r>
    </w:p>
    <w:p w14:paraId="131F5364" w14:textId="77777777" w:rsidR="007730A5" w:rsidRPr="007730A5" w:rsidRDefault="007730A5" w:rsidP="007730A5">
      <w:pPr>
        <w:rPr>
          <w:rFonts w:eastAsiaTheme="minorEastAsia"/>
          <w:b/>
          <w:bCs/>
          <w:lang w:val="x-none"/>
        </w:rPr>
      </w:pPr>
    </w:p>
    <w:p w14:paraId="21F6844B" w14:textId="0AA36266" w:rsidR="007730A5" w:rsidRPr="007730A5" w:rsidRDefault="007730A5" w:rsidP="007730A5">
      <w:pPr>
        <w:rPr>
          <w:rFonts w:eastAsiaTheme="minorEastAsia"/>
          <w:b/>
          <w:bCs/>
          <w:lang w:val="x-none"/>
        </w:rPr>
      </w:pPr>
      <w:r w:rsidRPr="007730A5">
        <w:rPr>
          <w:rFonts w:eastAsiaTheme="minorEastAsia"/>
          <w:b/>
          <w:bCs/>
          <w:lang w:val="x-none"/>
        </w:rPr>
        <w:t>Dimensionamento da Coluna</w:t>
      </w:r>
    </w:p>
    <w:p w14:paraId="317E464A" w14:textId="4504996F" w:rsidR="007730A5" w:rsidRDefault="007730A5" w:rsidP="00BE343B">
      <w:pPr>
        <w:jc w:val="center"/>
        <w:rPr>
          <w:rFonts w:eastAsiaTheme="minorEastAsia"/>
          <w:lang w:val="x-none"/>
        </w:rPr>
      </w:pPr>
      <w:r w:rsidRPr="007730A5">
        <w:rPr>
          <w:rFonts w:eastAsiaTheme="minorEastAsia"/>
          <w:noProof/>
          <w:lang w:val="x-none"/>
        </w:rPr>
        <w:drawing>
          <wp:inline distT="0" distB="0" distL="0" distR="0" wp14:anchorId="5C7F0E77" wp14:editId="4A132245">
            <wp:extent cx="2510145" cy="2357252"/>
            <wp:effectExtent l="0" t="0" r="5080" b="5080"/>
            <wp:docPr id="1554122617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4122617" name="Imagem 1" descr="Diagrama&#10;&#10;O conteúdo gerado por IA pode estar incorreto.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520964" cy="2367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67998" w14:textId="47626B7B" w:rsidR="007730A5" w:rsidRPr="007730A5" w:rsidRDefault="00000000" w:rsidP="00BE343B">
      <w:pPr>
        <w:jc w:val="center"/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ξ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1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8,4- 2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2 . 1,5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=2,13≤1,5</m:t>
          </m:r>
        </m:oMath>
      </m:oMathPara>
    </w:p>
    <w:p w14:paraId="2860D2C0" w14:textId="08E19643" w:rsidR="007730A5" w:rsidRPr="007730A5" w:rsidRDefault="00000000" w:rsidP="00BE343B">
      <w:pPr>
        <w:jc w:val="center"/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1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=0,</m:t>
          </m:r>
          <m:r>
            <w:rPr>
              <w:rFonts w:ascii="Cambria Math" w:eastAsiaTheme="minorEastAsia" w:hAnsi="Cambria Math"/>
              <w:lang w:val="x-none"/>
            </w:rPr>
            <m:t>20</m:t>
          </m:r>
          <m:r>
            <w:rPr>
              <w:rFonts w:ascii="Cambria Math" w:eastAsiaTheme="minorEastAsia" w:hAnsi="Cambria Math"/>
              <w:lang w:val="x-none"/>
            </w:rPr>
            <m:t xml:space="preserve"> .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8,4-2-1,5.1,5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8,4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=0,0</m:t>
          </m:r>
          <m:r>
            <w:rPr>
              <w:rFonts w:ascii="Cambria Math" w:eastAsiaTheme="minorEastAsia" w:hAnsi="Cambria Math"/>
              <w:lang w:val="x-none"/>
            </w:rPr>
            <m:t>98</m:t>
          </m:r>
          <m:r>
            <w:rPr>
              <w:rFonts w:ascii="Cambria Math" w:eastAsiaTheme="minorEastAsia" w:hAnsi="Cambria Math"/>
              <w:lang w:val="x-none"/>
            </w:rPr>
            <m:t xml:space="preserve"> mm</m:t>
          </m:r>
        </m:oMath>
      </m:oMathPara>
    </w:p>
    <w:p w14:paraId="0DB2FE86" w14:textId="7DE0DCBC" w:rsidR="007730A5" w:rsidRPr="007730A5" w:rsidRDefault="00000000" w:rsidP="007730A5">
      <w:pPr>
        <w:jc w:val="center"/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ξ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2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8,4- 0,4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2 . 0,4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=10≤1,5</m:t>
          </m:r>
        </m:oMath>
      </m:oMathPara>
    </w:p>
    <w:p w14:paraId="11567B18" w14:textId="598F2F02" w:rsidR="007730A5" w:rsidRPr="007730A5" w:rsidRDefault="00000000" w:rsidP="007730A5">
      <w:pPr>
        <w:jc w:val="center"/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2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=0,</m:t>
          </m:r>
          <m:r>
            <w:rPr>
              <w:rFonts w:ascii="Cambria Math" w:eastAsiaTheme="minorEastAsia" w:hAnsi="Cambria Math"/>
              <w:lang w:val="x-none"/>
            </w:rPr>
            <m:t>20</m:t>
          </m:r>
          <m:r>
            <w:rPr>
              <w:rFonts w:ascii="Cambria Math" w:eastAsiaTheme="minorEastAsia" w:hAnsi="Cambria Math"/>
              <w:lang w:val="x-none"/>
            </w:rPr>
            <m:t xml:space="preserve"> .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8,4-0,4-1,5.0,4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8,4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=0,1</m:t>
          </m:r>
          <m:r>
            <w:rPr>
              <w:rFonts w:ascii="Cambria Math" w:eastAsiaTheme="minorEastAsia" w:hAnsi="Cambria Math"/>
              <w:lang w:val="x-none"/>
            </w:rPr>
            <m:t>76</m:t>
          </m:r>
          <m:r>
            <w:rPr>
              <w:rFonts w:ascii="Cambria Math" w:eastAsiaTheme="minorEastAsia" w:hAnsi="Cambria Math"/>
              <w:lang w:val="x-none"/>
            </w:rPr>
            <m:t>cm</m:t>
          </m:r>
        </m:oMath>
      </m:oMathPara>
    </w:p>
    <w:p w14:paraId="57E3C7BC" w14:textId="77777777" w:rsidR="004F451B" w:rsidRDefault="004F451B" w:rsidP="00A32502">
      <w:pPr>
        <w:rPr>
          <w:rFonts w:eastAsiaTheme="minorEastAsia"/>
          <w:lang w:val="x-none"/>
        </w:rPr>
      </w:pPr>
    </w:p>
    <w:p w14:paraId="36C7648F" w14:textId="6421F7F1" w:rsidR="004F451B" w:rsidRDefault="004F451B" w:rsidP="004F451B">
      <w:pPr>
        <w:jc w:val="center"/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>Verificação da rigidez das ligações</w:t>
      </w:r>
    </w:p>
    <w:p w14:paraId="400AA4A8" w14:textId="574EA372" w:rsidR="004F451B" w:rsidRDefault="004F451B" w:rsidP="004F451B">
      <w:pPr>
        <w:jc w:val="center"/>
        <w:rPr>
          <w:rFonts w:eastAsiaTheme="minorEastAsia"/>
          <w:lang w:val="x-none"/>
        </w:rPr>
      </w:pPr>
      <w:r w:rsidRPr="004F451B">
        <w:rPr>
          <w:rFonts w:eastAsiaTheme="minorEastAsia"/>
          <w:lang w:val="x-none"/>
        </w:rPr>
        <w:drawing>
          <wp:inline distT="0" distB="0" distL="0" distR="0" wp14:anchorId="7EE125E0" wp14:editId="458212A6">
            <wp:extent cx="2202873" cy="2185143"/>
            <wp:effectExtent l="0" t="0" r="6985" b="5715"/>
            <wp:docPr id="756785125" name="Imagem 1" descr="Diagrama, Desenho técnic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6785125" name="Imagem 1" descr="Diagrama, Desenho técnico&#10;&#10;O conteúdo gerado por IA pode estar incorreto.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2212350" cy="21945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49D04" w14:textId="77777777" w:rsidR="004F451B" w:rsidRDefault="004F451B" w:rsidP="004F451B">
      <w:pPr>
        <w:jc w:val="center"/>
        <w:rPr>
          <w:rFonts w:eastAsiaTheme="minorEastAsia"/>
          <w:lang w:val="x-none"/>
        </w:rPr>
      </w:pPr>
    </w:p>
    <w:p w14:paraId="24D7A5AC" w14:textId="751DAA11" w:rsidR="004F451B" w:rsidRPr="00C52A79" w:rsidRDefault="004F451B" w:rsidP="004F451B">
      <w:pPr>
        <w:jc w:val="center"/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σ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t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M.y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I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 xml:space="preserve">1000 .5 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103,28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=48,41 kN.cm</m:t>
          </m:r>
        </m:oMath>
      </m:oMathPara>
    </w:p>
    <w:p w14:paraId="5659FEAA" w14:textId="23CB28BE" w:rsidR="00C52A79" w:rsidRDefault="00C52A79" w:rsidP="004F451B">
      <w:pPr>
        <w:jc w:val="center"/>
        <w:rPr>
          <w:rFonts w:eastAsiaTheme="minorEastAsia"/>
          <w:lang w:val="x-none"/>
        </w:rPr>
      </w:pPr>
      <w:proofErr w:type="spellStart"/>
      <w:r>
        <w:rPr>
          <w:rFonts w:eastAsiaTheme="minorEastAsia"/>
          <w:lang w:val="x-none"/>
        </w:rPr>
        <w:t>Ft</w:t>
      </w:r>
      <w:proofErr w:type="spellEnd"/>
      <w:r>
        <w:rPr>
          <w:rFonts w:eastAsiaTheme="minorEastAsia"/>
          <w:lang w:val="x-none"/>
        </w:rPr>
        <w:t xml:space="preserve"> = 1000/10= 100 </w:t>
      </w:r>
      <w:proofErr w:type="spellStart"/>
      <w:r>
        <w:rPr>
          <w:rFonts w:eastAsiaTheme="minorEastAsia"/>
          <w:lang w:val="x-none"/>
        </w:rPr>
        <w:t>kN</w:t>
      </w:r>
      <w:proofErr w:type="spellEnd"/>
    </w:p>
    <w:p w14:paraId="08A99602" w14:textId="6C8A5BD5" w:rsidR="00C52A79" w:rsidRDefault="00C52A79" w:rsidP="004F451B">
      <w:pPr>
        <w:jc w:val="center"/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 xml:space="preserve">Q = 100 / 5 = 20 </w:t>
      </w:r>
      <w:proofErr w:type="spellStart"/>
      <w:r>
        <w:rPr>
          <w:rFonts w:eastAsiaTheme="minorEastAsia"/>
          <w:lang w:val="x-none"/>
        </w:rPr>
        <w:t>kN</w:t>
      </w:r>
      <w:proofErr w:type="spellEnd"/>
      <w:r>
        <w:rPr>
          <w:rFonts w:eastAsiaTheme="minorEastAsia"/>
          <w:lang w:val="x-none"/>
        </w:rPr>
        <w:t>/cm</w:t>
      </w:r>
    </w:p>
    <w:p w14:paraId="64080743" w14:textId="4157F6A4" w:rsidR="00C52A79" w:rsidRPr="00C52A79" w:rsidRDefault="00C52A79" w:rsidP="004F451B">
      <w:pPr>
        <w:jc w:val="center"/>
        <w:rPr>
          <w:rFonts w:eastAsiaTheme="minorEastAsia"/>
          <w:lang w:val="x-none"/>
        </w:rPr>
      </w:pPr>
      <m:oMathPara>
        <m:oMath>
          <m:r>
            <w:rPr>
              <w:rFonts w:ascii="Cambria Math" w:eastAsiaTheme="minorEastAsia" w:hAnsi="Cambria Math"/>
              <w:lang w:val="x-none"/>
            </w:rPr>
            <m:t>y=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q.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L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x-none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8 . E.I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12 20</m:t>
              </m:r>
              <m:r>
                <w:rPr>
                  <w:rFonts w:ascii="Cambria Math" w:eastAsiaTheme="minorEastAsia" w:hAnsi="Cambria Math"/>
                  <w:lang w:val="x-none"/>
                </w:rPr>
                <m:t>.</m:t>
              </m:r>
              <m:sSup>
                <m:sSup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p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5</m:t>
                  </m:r>
                </m:e>
                <m:sup>
                  <m:r>
                    <w:rPr>
                      <w:rFonts w:ascii="Cambria Math" w:eastAsiaTheme="minorEastAsia" w:hAnsi="Cambria Math"/>
                      <w:lang w:val="x-none"/>
                    </w:rPr>
                    <m:t>4</m:t>
                  </m:r>
                </m:sup>
              </m:sSup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 xml:space="preserve">8 . </m:t>
              </m:r>
              <m:r>
                <w:rPr>
                  <w:rFonts w:ascii="Cambria Math" w:eastAsiaTheme="minorEastAsia" w:hAnsi="Cambria Math"/>
                  <w:lang w:val="x-none"/>
                </w:rPr>
                <m:t>20000</m:t>
              </m:r>
              <m:r>
                <w:rPr>
                  <w:rFonts w:ascii="Cambria Math" w:eastAsiaTheme="minorEastAsia" w:hAnsi="Cambria Math"/>
                  <w:lang w:val="x-none"/>
                </w:rPr>
                <m:t>.</m:t>
              </m:r>
              <m:r>
                <w:rPr>
                  <w:rFonts w:ascii="Cambria Math" w:eastAsiaTheme="minorEastAsia" w:hAnsi="Cambria Math"/>
                  <w:lang w:val="x-none"/>
                </w:rPr>
                <m:t>11,9 . 0,</m:t>
              </m:r>
              <m:r>
                <w:rPr>
                  <w:rFonts w:ascii="Cambria Math" w:eastAsiaTheme="minorEastAsia" w:hAnsi="Cambria Math"/>
                  <w:lang w:val="x-none"/>
                </w:rPr>
                <m:t>476</m:t>
              </m:r>
              <m:r>
                <w:rPr>
                  <w:rFonts w:ascii="Cambria Math" w:eastAsiaTheme="minorEastAsia" w:hAnsi="Cambria Math"/>
                  <w:lang w:val="x-none"/>
                </w:rPr>
                <m:t>³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r>
            <w:rPr>
              <w:rFonts w:ascii="Cambria Math" w:eastAsiaTheme="minorEastAsia" w:hAnsi="Cambria Math"/>
              <w:lang w:val="x-none"/>
            </w:rPr>
            <m:t>0,73</m:t>
          </m:r>
          <m:r>
            <w:rPr>
              <w:rFonts w:ascii="Cambria Math" w:eastAsiaTheme="minorEastAsia" w:hAnsi="Cambria Math"/>
              <w:lang w:val="x-none"/>
            </w:rPr>
            <m:t>cm</m:t>
          </m:r>
        </m:oMath>
      </m:oMathPara>
    </w:p>
    <w:p w14:paraId="206F954D" w14:textId="77777777" w:rsidR="00C52A79" w:rsidRDefault="00C52A79" w:rsidP="004F451B">
      <w:pPr>
        <w:jc w:val="center"/>
        <w:rPr>
          <w:rFonts w:eastAsiaTheme="minorEastAsia"/>
          <w:lang w:val="x-none"/>
        </w:rPr>
      </w:pPr>
    </w:p>
    <w:p w14:paraId="11D8F975" w14:textId="7D1942ED" w:rsidR="00C52A79" w:rsidRDefault="00C52A79" w:rsidP="004F451B">
      <w:pPr>
        <w:jc w:val="center"/>
        <w:rPr>
          <w:rFonts w:eastAsiaTheme="minorEastAsia"/>
          <w:lang w:val="x-none"/>
        </w:rPr>
      </w:pPr>
      <w:proofErr w:type="spellStart"/>
      <w:r>
        <w:rPr>
          <w:rFonts w:eastAsiaTheme="minorEastAsia"/>
          <w:lang w:val="x-none"/>
        </w:rPr>
        <w:t>Kz</w:t>
      </w:r>
      <w:proofErr w:type="spellEnd"/>
      <w:r>
        <w:rPr>
          <w:rFonts w:eastAsiaTheme="minorEastAsia"/>
          <w:lang w:val="x-none"/>
        </w:rPr>
        <w:t xml:space="preserve"> = 1000/0,</w:t>
      </w:r>
      <w:r w:rsidR="00B176FC">
        <w:rPr>
          <w:rFonts w:eastAsiaTheme="minorEastAsia"/>
          <w:lang w:val="x-none"/>
        </w:rPr>
        <w:t>073</w:t>
      </w:r>
      <w:r>
        <w:rPr>
          <w:rFonts w:eastAsiaTheme="minorEastAsia"/>
          <w:lang w:val="x-none"/>
        </w:rPr>
        <w:t xml:space="preserve"> = </w:t>
      </w:r>
      <w:r w:rsidR="00B176FC">
        <w:rPr>
          <w:rFonts w:eastAsiaTheme="minorEastAsia"/>
          <w:lang w:val="x-none"/>
        </w:rPr>
        <w:t>13698</w:t>
      </w:r>
      <w:r>
        <w:rPr>
          <w:rFonts w:eastAsiaTheme="minorEastAsia"/>
          <w:lang w:val="x-none"/>
        </w:rPr>
        <w:t xml:space="preserve"> kN.cm/</w:t>
      </w:r>
      <w:proofErr w:type="spellStart"/>
      <w:r>
        <w:rPr>
          <w:rFonts w:eastAsiaTheme="minorEastAsia"/>
          <w:lang w:val="x-none"/>
        </w:rPr>
        <w:t>rad</w:t>
      </w:r>
      <w:proofErr w:type="spellEnd"/>
    </w:p>
    <w:p w14:paraId="314AC30F" w14:textId="77777777" w:rsidR="00B176FC" w:rsidRDefault="00B176FC" w:rsidP="004F451B">
      <w:pPr>
        <w:jc w:val="center"/>
        <w:rPr>
          <w:rFonts w:eastAsiaTheme="minorEastAsia"/>
          <w:lang w:val="x-none"/>
        </w:rPr>
      </w:pPr>
    </w:p>
    <w:p w14:paraId="1EEE682C" w14:textId="77777777" w:rsidR="00B176FC" w:rsidRDefault="00B176FC" w:rsidP="00B176FC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 xml:space="preserve">Aferição da </w:t>
      </w:r>
      <w:proofErr w:type="spellStart"/>
      <w:r>
        <w:rPr>
          <w:rFonts w:eastAsiaTheme="minorEastAsia"/>
          <w:lang w:val="x-none"/>
        </w:rPr>
        <w:t>deslocabilidade</w:t>
      </w:r>
      <w:proofErr w:type="spellEnd"/>
      <w:r>
        <w:rPr>
          <w:rFonts w:eastAsiaTheme="minorEastAsia"/>
          <w:lang w:val="x-none"/>
        </w:rPr>
        <w:t xml:space="preserve"> da estrutura</w:t>
      </w:r>
    </w:p>
    <w:p w14:paraId="3B1F16E8" w14:textId="51CE004D" w:rsidR="00B176FC" w:rsidRPr="003E7C8F" w:rsidRDefault="00B176FC" w:rsidP="00B176FC">
      <w:pPr>
        <w:rPr>
          <w:rFonts w:eastAsiaTheme="minorEastAsia"/>
          <w:lang w:val="x-none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∆</m:t>
                  </m: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x-none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2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∆</m:t>
                  </m: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x-none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x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1</m:t>
                      </m:r>
                    </m:sub>
                  </m:sSub>
                </m:sub>
              </m:sSub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0,362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0,3</m:t>
              </m:r>
              <m:r>
                <w:rPr>
                  <w:rFonts w:ascii="Cambria Math" w:eastAsiaTheme="minorEastAsia" w:hAnsi="Cambria Math"/>
                  <w:lang w:val="x-none"/>
                </w:rPr>
                <m:t>5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=1,0</m:t>
          </m:r>
          <m:r>
            <w:rPr>
              <w:rFonts w:ascii="Cambria Math" w:eastAsiaTheme="minorEastAsia" w:hAnsi="Cambria Math"/>
              <w:lang w:val="x-none"/>
            </w:rPr>
            <m:t>34</m:t>
          </m:r>
          <m:r>
            <w:rPr>
              <w:rFonts w:ascii="Cambria Math" w:eastAsiaTheme="minorEastAsia" w:hAnsi="Cambria Math"/>
              <w:lang w:val="x-none"/>
            </w:rPr>
            <m:t xml:space="preserve"> (Direção perpendicular ao corredor)</m:t>
          </m:r>
        </m:oMath>
      </m:oMathPara>
    </w:p>
    <w:p w14:paraId="32BEA197" w14:textId="096F69E7" w:rsidR="00B176FC" w:rsidRPr="00B176FC" w:rsidRDefault="00B176FC" w:rsidP="00B176FC">
      <w:pPr>
        <w:rPr>
          <w:rFonts w:eastAsiaTheme="minorEastAsia"/>
          <w:lang w:val="x-none"/>
        </w:rPr>
      </w:pPr>
      <m:oMathPara>
        <m:oMath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∆</m:t>
                  </m: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x-none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z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2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eastAsiaTheme="minorEastAsia" w:hAnsi="Cambria Math"/>
                      <w:i/>
                      <w:lang w:val="x-none"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  <w:lang w:val="x-none"/>
                    </w:rPr>
                    <m:t>∆</m:t>
                  </m:r>
                </m:e>
                <m:sub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  <w:lang w:val="x-none"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z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  <w:lang w:val="x-none"/>
                        </w:rPr>
                        <m:t>1</m:t>
                      </m:r>
                    </m:sub>
                  </m:sSub>
                </m:sub>
              </m:sSub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2,637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1,236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r>
            <w:rPr>
              <w:rFonts w:ascii="Cambria Math" w:eastAsiaTheme="minorEastAsia" w:hAnsi="Cambria Math"/>
              <w:lang w:val="x-none"/>
            </w:rPr>
            <m:t>2,13</m:t>
          </m:r>
          <m:r>
            <w:rPr>
              <w:rFonts w:ascii="Cambria Math" w:eastAsiaTheme="minorEastAsia" w:hAnsi="Cambria Math"/>
              <w:lang w:val="x-none"/>
            </w:rPr>
            <m:t xml:space="preserve"> (Direção paralela ao corredor)</m:t>
          </m:r>
        </m:oMath>
      </m:oMathPara>
    </w:p>
    <w:p w14:paraId="7F84E70D" w14:textId="77777777" w:rsidR="00B176FC" w:rsidRDefault="00B176FC" w:rsidP="00B176FC">
      <w:pPr>
        <w:rPr>
          <w:rFonts w:eastAsiaTheme="minorEastAsia"/>
          <w:lang w:val="x-none"/>
        </w:rPr>
      </w:pPr>
    </w:p>
    <w:p w14:paraId="3F715335" w14:textId="0456654E" w:rsidR="00B176FC" w:rsidRDefault="00B176FC" w:rsidP="00B176FC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 xml:space="preserve">Pelo método da análise direta, adotaremos E = 0,80 x 20000 = 16000 </w:t>
      </w:r>
      <w:proofErr w:type="spellStart"/>
      <w:r>
        <w:rPr>
          <w:rFonts w:eastAsiaTheme="minorEastAsia"/>
          <w:lang w:val="x-none"/>
        </w:rPr>
        <w:t>kN</w:t>
      </w:r>
      <w:proofErr w:type="spellEnd"/>
      <w:r>
        <w:rPr>
          <w:rFonts w:eastAsiaTheme="minorEastAsia"/>
          <w:lang w:val="x-none"/>
        </w:rPr>
        <w:t>/cm²</w:t>
      </w:r>
    </w:p>
    <w:p w14:paraId="3A2C0605" w14:textId="77777777" w:rsidR="00D35E2B" w:rsidRDefault="00D35E2B" w:rsidP="00B176FC">
      <w:pPr>
        <w:rPr>
          <w:rFonts w:eastAsiaTheme="minorEastAsia"/>
          <w:lang w:val="x-none"/>
        </w:rPr>
      </w:pPr>
    </w:p>
    <w:p w14:paraId="1841A6EF" w14:textId="44EC0E44" w:rsidR="00D35E2B" w:rsidRDefault="00D35E2B" w:rsidP="00B176FC">
      <w:pPr>
        <w:rPr>
          <w:rFonts w:eastAsiaTheme="minorEastAsia"/>
          <w:lang w:val="x-none"/>
        </w:rPr>
      </w:pPr>
      <w:r w:rsidRPr="00D35E2B">
        <w:rPr>
          <w:rFonts w:eastAsiaTheme="minorEastAsia"/>
          <w:lang w:val="x-none"/>
        </w:rPr>
        <w:lastRenderedPageBreak/>
        <w:drawing>
          <wp:inline distT="0" distB="0" distL="0" distR="0" wp14:anchorId="2EEC135B" wp14:editId="2F8CEC41">
            <wp:extent cx="5688965" cy="8892540"/>
            <wp:effectExtent l="0" t="0" r="6985" b="3810"/>
            <wp:docPr id="1104524689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4524689" name="Imagem 1" descr="Diagrama&#10;&#10;O conteúdo gerado por IA pode estar incorreto.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68896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EBC3C" w14:textId="286123B3" w:rsidR="00D35E2B" w:rsidRDefault="00D35E2B" w:rsidP="00B176FC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lastRenderedPageBreak/>
        <w:t>A estrutura é capaz de se manter estável com um fator de carga de 1,3452 (ou seja, seria capaz de suportar ainda mais 34,52% de carregamento antes de perder a estabilidade)</w:t>
      </w:r>
    </w:p>
    <w:p w14:paraId="5F3EC6BD" w14:textId="5E7164C0" w:rsidR="00D35E2B" w:rsidRDefault="00D35E2B" w:rsidP="00B176FC">
      <w:pPr>
        <w:rPr>
          <w:rFonts w:eastAsiaTheme="minorEastAsia"/>
          <w:lang w:val="x-none"/>
        </w:rPr>
      </w:pPr>
      <w:r w:rsidRPr="00D35E2B">
        <w:rPr>
          <w:rFonts w:eastAsiaTheme="minorEastAsia"/>
          <w:lang w:val="x-none"/>
        </w:rPr>
        <w:lastRenderedPageBreak/>
        <w:drawing>
          <wp:inline distT="0" distB="0" distL="0" distR="0" wp14:anchorId="3F32F025" wp14:editId="72AE4276">
            <wp:extent cx="5010849" cy="8688012"/>
            <wp:effectExtent l="0" t="0" r="0" b="0"/>
            <wp:docPr id="1373614999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614999" name="Imagem 1" descr="Diagrama&#10;&#10;O conteúdo gerado por IA pode estar incorreto.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10849" cy="86880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683B26" w14:textId="77777777" w:rsidR="00D35E2B" w:rsidRDefault="00D35E2B" w:rsidP="00B176FC">
      <w:pPr>
        <w:rPr>
          <w:rFonts w:eastAsiaTheme="minorEastAsia"/>
          <w:lang w:val="x-none"/>
        </w:rPr>
      </w:pPr>
    </w:p>
    <w:p w14:paraId="5DFCCED1" w14:textId="448A2746" w:rsidR="00D35E2B" w:rsidRDefault="00D35E2B" w:rsidP="00B176FC">
      <w:pPr>
        <w:rPr>
          <w:rFonts w:eastAsiaTheme="minorEastAsia"/>
          <w:lang w:val="x-none"/>
        </w:rPr>
      </w:pPr>
      <w:r>
        <w:rPr>
          <w:rFonts w:eastAsiaTheme="minorEastAsia"/>
          <w:lang w:val="x-none"/>
        </w:rPr>
        <w:t xml:space="preserve">Máxima compressão na coluna = 46,78 </w:t>
      </w:r>
      <w:proofErr w:type="spellStart"/>
      <w:r>
        <w:rPr>
          <w:rFonts w:eastAsiaTheme="minorEastAsia"/>
          <w:lang w:val="x-none"/>
        </w:rPr>
        <w:t>kN</w:t>
      </w:r>
      <w:proofErr w:type="spellEnd"/>
    </w:p>
    <w:p w14:paraId="523AFD2D" w14:textId="3131BF8E" w:rsidR="00D35E2B" w:rsidRDefault="00D35E2B" w:rsidP="00B176FC">
      <w:pPr>
        <w:rPr>
          <w:rFonts w:eastAsiaTheme="minorEastAsia"/>
          <w:lang w:val="x-none"/>
        </w:rPr>
      </w:pPr>
      <w:r w:rsidRPr="00D35E2B">
        <w:rPr>
          <w:rFonts w:eastAsiaTheme="minorEastAsia"/>
          <w:lang w:val="x-none"/>
        </w:rPr>
        <w:drawing>
          <wp:inline distT="0" distB="0" distL="0" distR="0" wp14:anchorId="5C8E6FF8" wp14:editId="0EBB134F">
            <wp:extent cx="3886742" cy="4001058"/>
            <wp:effectExtent l="0" t="0" r="0" b="0"/>
            <wp:docPr id="1427857499" name="Imagem 1" descr="Diagram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857499" name="Imagem 1" descr="Diagrama&#10;&#10;O conteúdo gerado por IA pode estar incorreto.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3886742" cy="4001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909AF3" w14:textId="3365DD7A" w:rsidR="00D35E2B" w:rsidRPr="0013256E" w:rsidRDefault="00D35E2B" w:rsidP="00B176FC">
      <w:pPr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x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P.a.b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(a+b)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2,5.40.130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170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=76,47 kN.cm</m:t>
          </m:r>
        </m:oMath>
      </m:oMathPara>
    </w:p>
    <w:p w14:paraId="2FBAB41B" w14:textId="77777777" w:rsidR="0013256E" w:rsidRDefault="0013256E" w:rsidP="0013256E">
      <w:pPr>
        <w:keepNext/>
      </w:pPr>
      <w:r w:rsidRPr="0013256E">
        <w:rPr>
          <w:rFonts w:eastAsiaTheme="minorEastAsia"/>
          <w:lang w:val="x-none"/>
        </w:rPr>
        <w:lastRenderedPageBreak/>
        <w:drawing>
          <wp:inline distT="0" distB="0" distL="0" distR="0" wp14:anchorId="3EFBDE30" wp14:editId="7443FB7A">
            <wp:extent cx="5811061" cy="2781688"/>
            <wp:effectExtent l="0" t="0" r="0" b="0"/>
            <wp:docPr id="946550820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6550820" name="Imagem 1" descr="Tabela&#10;&#10;O conteúdo gerado por IA pode estar incorreto.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811061" cy="278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17CFC" w14:textId="77777777" w:rsidR="0013256E" w:rsidRDefault="0013256E" w:rsidP="0013256E">
      <w:pPr>
        <w:keepNext/>
      </w:pPr>
    </w:p>
    <w:p w14:paraId="1E788A0B" w14:textId="1B9AEC6D" w:rsidR="0013256E" w:rsidRDefault="0013256E" w:rsidP="0013256E">
      <w:pPr>
        <w:pStyle w:val="Legenda"/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>:Verificações da Coluna</w:t>
      </w:r>
    </w:p>
    <w:p w14:paraId="273E7BE4" w14:textId="77777777" w:rsidR="0013256E" w:rsidRDefault="0013256E" w:rsidP="0013256E">
      <w:pPr>
        <w:rPr>
          <w:rFonts w:eastAsiaTheme="minorEastAsia"/>
          <w:lang w:val="x-none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sSubPr>
            <m:e>
              <m:r>
                <w:rPr>
                  <w:rFonts w:ascii="Cambria Math" w:eastAsiaTheme="minorEastAsia" w:hAnsi="Cambria Math"/>
                  <w:lang w:val="x-none"/>
                </w:rPr>
                <m:t>M</m:t>
              </m:r>
            </m:e>
            <m:sub>
              <m:r>
                <w:rPr>
                  <w:rFonts w:ascii="Cambria Math" w:eastAsiaTheme="minorEastAsia" w:hAnsi="Cambria Math"/>
                  <w:lang w:val="x-none"/>
                </w:rPr>
                <m:t>y</m:t>
              </m:r>
            </m:sub>
          </m:sSub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P.a.b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(a+b)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  <w:lang w:val="x-none"/>
                </w:rPr>
              </m:ctrlPr>
            </m:fPr>
            <m:num>
              <m:r>
                <w:rPr>
                  <w:rFonts w:ascii="Cambria Math" w:eastAsiaTheme="minorEastAsia" w:hAnsi="Cambria Math"/>
                  <w:lang w:val="x-none"/>
                </w:rPr>
                <m:t>1,25.40.130</m:t>
              </m:r>
            </m:num>
            <m:den>
              <m:r>
                <w:rPr>
                  <w:rFonts w:ascii="Cambria Math" w:eastAsiaTheme="minorEastAsia" w:hAnsi="Cambria Math"/>
                  <w:lang w:val="x-none"/>
                </w:rPr>
                <m:t>170</m:t>
              </m:r>
            </m:den>
          </m:f>
          <m:r>
            <w:rPr>
              <w:rFonts w:ascii="Cambria Math" w:eastAsiaTheme="minorEastAsia" w:hAnsi="Cambria Math"/>
              <w:lang w:val="x-none"/>
            </w:rPr>
            <m:t>=38,23 kN.cm</m:t>
          </m:r>
        </m:oMath>
      </m:oMathPara>
    </w:p>
    <w:p w14:paraId="21C5403F" w14:textId="77777777" w:rsidR="0013256E" w:rsidRPr="0013256E" w:rsidRDefault="0013256E" w:rsidP="0013256E"/>
    <w:p w14:paraId="110A2875" w14:textId="67DE4171" w:rsidR="0013256E" w:rsidRPr="0013256E" w:rsidRDefault="0013256E" w:rsidP="0013256E">
      <w:r w:rsidRPr="0013256E">
        <w:drawing>
          <wp:inline distT="0" distB="0" distL="0" distR="0" wp14:anchorId="5481873B" wp14:editId="6128F23C">
            <wp:extent cx="5830114" cy="2781688"/>
            <wp:effectExtent l="0" t="0" r="0" b="0"/>
            <wp:docPr id="1420856628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0856628" name="Imagem 1" descr="Tabela&#10;&#10;O conteúdo gerado por IA pode estar incorreto.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830114" cy="2781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4AF654" w14:textId="77777777" w:rsidR="00D35E2B" w:rsidRDefault="00D35E2B" w:rsidP="00B176FC">
      <w:pPr>
        <w:rPr>
          <w:rFonts w:eastAsiaTheme="minorEastAsia"/>
          <w:lang w:val="x-none"/>
        </w:rPr>
      </w:pPr>
    </w:p>
    <w:p w14:paraId="27C478DE" w14:textId="77777777" w:rsidR="005E0EA0" w:rsidRDefault="005E0EA0" w:rsidP="00B176FC">
      <w:pPr>
        <w:rPr>
          <w:rFonts w:eastAsiaTheme="minorEastAsia"/>
          <w:lang w:val="x-none"/>
        </w:rPr>
      </w:pPr>
    </w:p>
    <w:p w14:paraId="1D9C9436" w14:textId="77777777" w:rsidR="005E0EA0" w:rsidRDefault="005E0EA0" w:rsidP="00B176FC">
      <w:pPr>
        <w:rPr>
          <w:rFonts w:eastAsiaTheme="minorEastAsia"/>
          <w:lang w:val="x-none"/>
        </w:rPr>
      </w:pPr>
    </w:p>
    <w:p w14:paraId="4DCED390" w14:textId="77777777" w:rsidR="005E0EA0" w:rsidRDefault="005E0EA0" w:rsidP="00B176FC">
      <w:pPr>
        <w:rPr>
          <w:rFonts w:eastAsiaTheme="minorEastAsia"/>
          <w:lang w:val="x-none"/>
        </w:rPr>
      </w:pPr>
    </w:p>
    <w:p w14:paraId="0CF49B17" w14:textId="328DB7C8" w:rsidR="00B176FC" w:rsidRDefault="0013256E" w:rsidP="00A57D43">
      <w:pPr>
        <w:pStyle w:val="Ttulo1"/>
        <w:rPr>
          <w:rFonts w:eastAsiaTheme="minorEastAsia"/>
        </w:rPr>
      </w:pPr>
      <w:bookmarkStart w:id="5" w:name="_Toc208431517"/>
      <w:r>
        <w:rPr>
          <w:rFonts w:eastAsiaTheme="minorEastAsia"/>
        </w:rPr>
        <w:lastRenderedPageBreak/>
        <w:t>Verificações das diagonais</w:t>
      </w:r>
      <w:bookmarkEnd w:id="5"/>
    </w:p>
    <w:p w14:paraId="22596ED2" w14:textId="7A589D09" w:rsidR="005E0EA0" w:rsidRPr="00A32502" w:rsidRDefault="005E0EA0" w:rsidP="004F451B">
      <w:pPr>
        <w:jc w:val="center"/>
        <w:rPr>
          <w:rFonts w:eastAsiaTheme="minorEastAsia"/>
          <w:lang w:val="x-none"/>
        </w:rPr>
      </w:pPr>
      <w:r w:rsidRPr="005E0EA0">
        <w:rPr>
          <w:rFonts w:eastAsiaTheme="minorEastAsia"/>
          <w:lang w:val="x-none"/>
        </w:rPr>
        <w:drawing>
          <wp:inline distT="0" distB="0" distL="0" distR="0" wp14:anchorId="348D50A4" wp14:editId="4A5DA0C5">
            <wp:extent cx="5906324" cy="2867425"/>
            <wp:effectExtent l="0" t="0" r="0" b="9525"/>
            <wp:docPr id="678458077" name="Imagem 1" descr="Tabela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8458077" name="Imagem 1" descr="Tabela&#10;&#10;O conteúdo gerado por IA pode estar incorreto.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06324" cy="2867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78DE11" w14:textId="77777777" w:rsidR="00CE129A" w:rsidRPr="00DC7A97" w:rsidRDefault="00CE129A" w:rsidP="00A57D43">
      <w:pPr>
        <w:pStyle w:val="Ttulo1"/>
        <w:rPr>
          <w:rFonts w:eastAsiaTheme="minorEastAsia"/>
        </w:rPr>
      </w:pPr>
      <w:bookmarkStart w:id="6" w:name="_Toc208431518"/>
      <w:r w:rsidRPr="00DC7A97">
        <w:rPr>
          <w:rFonts w:eastAsiaTheme="minorEastAsia"/>
        </w:rPr>
        <w:t>Dimensionamento da placa de base</w:t>
      </w:r>
      <w:bookmarkEnd w:id="6"/>
    </w:p>
    <w:p w14:paraId="09EC2BA3" w14:textId="77777777" w:rsidR="00CE129A" w:rsidRDefault="00CE129A" w:rsidP="00CE129A">
      <w:pPr>
        <w:rPr>
          <w:rFonts w:eastAsiaTheme="minorEastAsia"/>
        </w:rPr>
      </w:pPr>
      <w:r>
        <w:rPr>
          <w:rFonts w:eastAsiaTheme="minorEastAsia"/>
        </w:rPr>
        <w:t>Dimensionamento dos chumbadores</w:t>
      </w:r>
    </w:p>
    <w:p w14:paraId="4452D0A0" w14:textId="77777777" w:rsidR="00CE129A" w:rsidRPr="001E12E2" w:rsidRDefault="00CE129A" w:rsidP="00CE129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f</m:t>
              </m:r>
            </m:e>
            <m:sub>
              <m:r>
                <w:rPr>
                  <w:rFonts w:ascii="Cambria Math" w:eastAsiaTheme="minorEastAsia" w:hAnsi="Cambria Math"/>
                </w:rPr>
                <m:t>j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 xml:space="preserve">2,5 . </m:t>
              </m:r>
              <m:sSub>
                <m:sSub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sSubPr>
                <m:e>
                  <m:r>
                    <w:rPr>
                      <w:rFonts w:ascii="Cambria Math" w:eastAsiaTheme="minorEastAsia" w:hAnsi="Cambria Math"/>
                    </w:rPr>
                    <m:t>f</m:t>
                  </m:r>
                </m:e>
                <m:sub>
                  <m:r>
                    <w:rPr>
                      <w:rFonts w:ascii="Cambria Math" w:eastAsiaTheme="minorEastAsia" w:hAnsi="Cambria Math"/>
                    </w:rPr>
                    <m:t>ck</m:t>
                  </m:r>
                </m:sub>
              </m:sSub>
            </m:num>
            <m:den>
              <m:r>
                <w:rPr>
                  <w:rFonts w:ascii="Cambria Math" w:eastAsiaTheme="minorEastAsia" w:hAnsi="Cambria Math"/>
                </w:rPr>
                <m:t>1,5</m:t>
              </m:r>
            </m:den>
          </m:f>
          <m:r>
            <w:rPr>
              <w:rFonts w:ascii="Cambria Math" w:eastAsiaTheme="minorEastAsia" w:hAnsi="Cambria Math"/>
            </w:rPr>
            <m:t>=</m:t>
          </m:r>
          <m:f>
            <m:fPr>
              <m:ctrlPr>
                <w:rPr>
                  <w:rFonts w:ascii="Cambria Math" w:eastAsiaTheme="minorEastAsia" w:hAnsi="Cambria Math"/>
                  <w:i/>
                </w:rPr>
              </m:ctrlPr>
            </m:fPr>
            <m:num>
              <m:r>
                <w:rPr>
                  <w:rFonts w:ascii="Cambria Math" w:eastAsiaTheme="minorEastAsia" w:hAnsi="Cambria Math"/>
                </w:rPr>
                <m:t>2,5 . 1,8</m:t>
              </m:r>
            </m:num>
            <m:den>
              <m:r>
                <w:rPr>
                  <w:rFonts w:ascii="Cambria Math" w:eastAsiaTheme="minorEastAsia" w:hAnsi="Cambria Math"/>
                </w:rPr>
                <m:t>1,5</m:t>
              </m:r>
            </m:den>
          </m:f>
          <m:r>
            <w:rPr>
              <w:rFonts w:ascii="Cambria Math" w:eastAsiaTheme="minorEastAsia" w:hAnsi="Cambria Math"/>
            </w:rPr>
            <m:t>=3</m:t>
          </m:r>
        </m:oMath>
      </m:oMathPara>
    </w:p>
    <w:p w14:paraId="381A5DBF" w14:textId="1D7EEEEF" w:rsidR="00CE129A" w:rsidRPr="001E12E2" w:rsidRDefault="00CE129A" w:rsidP="00CE129A">
      <w:pPr>
        <w:rPr>
          <w:rFonts w:eastAsiaTheme="minorEastAsia"/>
        </w:rPr>
      </w:pPr>
      <m:oMathPara>
        <m:oMath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e</m:t>
              </m:r>
            </m:e>
            <m:sub>
              <m:r>
                <w:rPr>
                  <w:rFonts w:ascii="Cambria Math" w:eastAsiaTheme="minorEastAsia" w:hAnsi="Cambria Math"/>
                </w:rPr>
                <m:t>ef</m:t>
              </m:r>
            </m:sub>
          </m:sSub>
          <m:r>
            <w:rPr>
              <w:rFonts w:ascii="Cambria Math" w:eastAsiaTheme="minorEastAsia" w:hAnsi="Cambria Math"/>
            </w:rPr>
            <m:t>=</m:t>
          </m:r>
          <m:sSub>
            <m:sSubPr>
              <m:ctrlPr>
                <w:rPr>
                  <w:rFonts w:ascii="Cambria Math" w:eastAsiaTheme="minorEastAsia" w:hAnsi="Cambria Math"/>
                  <w:i/>
                </w:rPr>
              </m:ctrlPr>
            </m:sSubPr>
            <m:e>
              <m:r>
                <w:rPr>
                  <w:rFonts w:ascii="Cambria Math" w:eastAsiaTheme="minorEastAsia" w:hAnsi="Cambria Math"/>
                </w:rPr>
                <m:t>t</m:t>
              </m:r>
            </m:e>
            <m:sub>
              <m:r>
                <w:rPr>
                  <w:rFonts w:ascii="Cambria Math" w:eastAsiaTheme="minorEastAsia" w:hAnsi="Cambria Math"/>
                </w:rPr>
                <m:t>b</m:t>
              </m:r>
            </m:sub>
          </m:sSub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y</m:t>
                      </m:r>
                    </m:sub>
                  </m:sSub>
                </m:num>
                <m:den>
                  <m:r>
                    <w:rPr>
                      <w:rFonts w:ascii="Cambria Math" w:eastAsiaTheme="minorEastAsia" w:hAnsi="Cambria Math"/>
                    </w:rPr>
                    <m:t>3</m:t>
                  </m:r>
                  <m:sSub>
                    <m:sSub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sSubPr>
                    <m:e>
                      <m:r>
                        <w:rPr>
                          <w:rFonts w:ascii="Cambria Math" w:eastAsiaTheme="minorEastAsia" w:hAnsi="Cambria Math"/>
                        </w:rPr>
                        <m:t>f</m:t>
                      </m:r>
                    </m:e>
                    <m:sub>
                      <m:r>
                        <w:rPr>
                          <w:rFonts w:ascii="Cambria Math" w:eastAsiaTheme="minorEastAsia" w:hAnsi="Cambria Math"/>
                        </w:rPr>
                        <m:t>j</m:t>
                      </m:r>
                    </m:sub>
                  </m:sSub>
                </m:den>
              </m:f>
            </m:e>
          </m:rad>
          <m:r>
            <w:rPr>
              <w:rFonts w:ascii="Cambria Math" w:eastAsiaTheme="minorEastAsia" w:hAnsi="Cambria Math"/>
            </w:rPr>
            <m:t>=0,</m:t>
          </m:r>
          <m:r>
            <w:rPr>
              <w:rFonts w:ascii="Cambria Math" w:eastAsiaTheme="minorEastAsia" w:hAnsi="Cambria Math"/>
            </w:rPr>
            <m:t>20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f>
                <m:fPr>
                  <m:ctrlPr>
                    <w:rPr>
                      <w:rFonts w:ascii="Cambria Math" w:eastAsiaTheme="minorEastAsia" w:hAnsi="Cambria Math"/>
                      <w:i/>
                    </w:rPr>
                  </m:ctrlPr>
                </m:fPr>
                <m:num>
                  <m:r>
                    <w:rPr>
                      <w:rFonts w:ascii="Cambria Math" w:eastAsiaTheme="minorEastAsia" w:hAnsi="Cambria Math"/>
                    </w:rPr>
                    <m:t>25</m:t>
                  </m:r>
                </m:num>
                <m:den>
                  <m:r>
                    <w:rPr>
                      <w:rFonts w:ascii="Cambria Math" w:eastAsiaTheme="minorEastAsia" w:hAnsi="Cambria Math"/>
                    </w:rPr>
                    <m:t>3.3</m:t>
                  </m:r>
                </m:den>
              </m:f>
            </m:e>
          </m:rad>
          <m:r>
            <w:rPr>
              <w:rFonts w:ascii="Cambria Math" w:eastAsiaTheme="minorEastAsia" w:hAnsi="Cambria Math"/>
            </w:rPr>
            <m:t>=0,</m:t>
          </m:r>
          <m:r>
            <w:rPr>
              <w:rFonts w:ascii="Cambria Math" w:eastAsiaTheme="minorEastAsia" w:hAnsi="Cambria Math"/>
            </w:rPr>
            <m:t>33</m:t>
          </m:r>
          <m:r>
            <w:rPr>
              <w:rFonts w:ascii="Cambria Math" w:eastAsiaTheme="minorEastAsia" w:hAnsi="Cambria Math"/>
            </w:rPr>
            <m:t>cm</m:t>
          </m:r>
        </m:oMath>
      </m:oMathPara>
    </w:p>
    <w:p w14:paraId="668B3722" w14:textId="5D29B356" w:rsidR="00CE129A" w:rsidRDefault="00CE129A" w:rsidP="00CE129A">
      <w:pPr>
        <w:rPr>
          <w:rFonts w:eastAsiaTheme="minorEastAsia"/>
        </w:rPr>
      </w:pPr>
      <m:oMath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n</m:t>
            </m:r>
          </m:e>
          <m:sub>
            <m:r>
              <w:rPr>
                <w:rFonts w:ascii="Cambria Math" w:eastAsiaTheme="minorEastAsia" w:hAnsi="Cambria Math"/>
              </w:rPr>
              <m:t>cRd</m:t>
            </m:r>
          </m:sub>
        </m:sSub>
        <m:r>
          <w:rPr>
            <w:rFonts w:ascii="Cambria Math" w:eastAsiaTheme="minorEastAsia" w:hAnsi="Cambria Math"/>
          </w:rPr>
          <m:t>=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A</m:t>
            </m:r>
          </m:e>
          <m:sub>
            <m:r>
              <w:rPr>
                <w:rFonts w:ascii="Cambria Math" w:eastAsiaTheme="minorEastAsia" w:hAnsi="Cambria Math"/>
              </w:rPr>
              <m:t>ef</m:t>
            </m:r>
          </m:sub>
        </m:sSub>
        <m:r>
          <w:rPr>
            <w:rFonts w:ascii="Cambria Math" w:eastAsiaTheme="minorEastAsia" w:hAnsi="Cambria Math"/>
          </w:rPr>
          <m:t xml:space="preserve">. </m:t>
        </m:r>
        <m:sSub>
          <m:sSubPr>
            <m:ctrlPr>
              <w:rPr>
                <w:rFonts w:ascii="Cambria Math" w:eastAsiaTheme="minorEastAsia" w:hAnsi="Cambria Math"/>
                <w:i/>
              </w:rPr>
            </m:ctrlPr>
          </m:sSubPr>
          <m:e>
            <m:r>
              <w:rPr>
                <w:rFonts w:ascii="Cambria Math" w:eastAsiaTheme="minorEastAsia" w:hAnsi="Cambria Math"/>
              </w:rPr>
              <m:t>f</m:t>
            </m:r>
          </m:e>
          <m:sub>
            <m:r>
              <w:rPr>
                <w:rFonts w:ascii="Cambria Math" w:eastAsiaTheme="minorEastAsia" w:hAnsi="Cambria Math"/>
              </w:rPr>
              <m:t>j</m:t>
            </m:r>
          </m:sub>
        </m:sSub>
        <m:r>
          <w:rPr>
            <w:rFonts w:ascii="Cambria Math" w:eastAsiaTheme="minorEastAsia" w:hAnsi="Cambria Math"/>
          </w:rPr>
          <m:t>=</m:t>
        </m:r>
        <m:r>
          <w:rPr>
            <w:rFonts w:ascii="Cambria Math" w:eastAsiaTheme="minorEastAsia" w:hAnsi="Cambria Math"/>
          </w:rPr>
          <m:t>24,76</m:t>
        </m:r>
        <m:r>
          <w:rPr>
            <w:rFonts w:ascii="Cambria Math" w:eastAsiaTheme="minorEastAsia" w:hAnsi="Cambria Math"/>
          </w:rPr>
          <m:t xml:space="preserve"> . 3=</m:t>
        </m:r>
        <m:r>
          <w:rPr>
            <w:rFonts w:ascii="Cambria Math" w:eastAsiaTheme="minorEastAsia" w:hAnsi="Cambria Math"/>
          </w:rPr>
          <m:t>74,28&gt;47 kN</m:t>
        </m:r>
      </m:oMath>
      <w:r>
        <w:rPr>
          <w:rFonts w:eastAsiaTheme="minorEastAsia"/>
        </w:rPr>
        <w:t xml:space="preserve"> </w:t>
      </w:r>
    </w:p>
    <w:p w14:paraId="085278BA" w14:textId="52E2694B" w:rsidR="00CE129A" w:rsidRDefault="00CE129A" w:rsidP="00CE129A">
      <w:pPr>
        <w:rPr>
          <w:rFonts w:eastAsiaTheme="minorEastAsia"/>
        </w:rPr>
      </w:pPr>
      <w:r>
        <w:rPr>
          <w:rFonts w:eastAsiaTheme="minorEastAsia"/>
        </w:rPr>
        <w:t>Podemos adotar chapa #</w:t>
      </w:r>
      <w:r>
        <w:rPr>
          <w:rFonts w:eastAsiaTheme="minorEastAsia"/>
        </w:rPr>
        <w:t>2,00</w:t>
      </w:r>
      <w:r>
        <w:rPr>
          <w:rFonts w:eastAsiaTheme="minorEastAsia"/>
        </w:rPr>
        <w:t xml:space="preserve"> ASTM A36</w:t>
      </w:r>
    </w:p>
    <w:p w14:paraId="61F860B1" w14:textId="77777777" w:rsidR="00CE129A" w:rsidRDefault="00CE129A" w:rsidP="00CE129A">
      <w:pPr>
        <w:rPr>
          <w:rFonts w:eastAsiaTheme="minorEastAsia"/>
          <w:b/>
          <w:bCs/>
        </w:rPr>
      </w:pPr>
      <w:r w:rsidRPr="007B539A">
        <w:rPr>
          <w:rFonts w:eastAsiaTheme="minorEastAsia"/>
          <w:b/>
          <w:bCs/>
        </w:rPr>
        <w:t>Verificação dos Chumbadores:</w:t>
      </w:r>
    </w:p>
    <w:p w14:paraId="10A24E87" w14:textId="77777777" w:rsidR="00CE129A" w:rsidRDefault="00CE129A" w:rsidP="00CE129A">
      <w:pPr>
        <w:rPr>
          <w:rFonts w:eastAsiaTheme="minorEastAsia"/>
        </w:rPr>
      </w:pPr>
      <w:r>
        <w:rPr>
          <w:rFonts w:eastAsiaTheme="minorEastAsia"/>
        </w:rPr>
        <w:t>Considerando chumbador SAE 1020</w:t>
      </w:r>
    </w:p>
    <w:p w14:paraId="3DAB5DEB" w14:textId="77777777" w:rsidR="00CE129A" w:rsidRPr="00532754" w:rsidRDefault="00CE129A" w:rsidP="00CE129A">
      <w:pPr>
        <w:rPr>
          <w:rFonts w:eastAsiaTheme="minorEastAsia"/>
        </w:rPr>
      </w:pPr>
      <m:oMathPara>
        <m:oMath>
          <m:r>
            <w:rPr>
              <w:rFonts w:ascii="Cambria Math" w:eastAsiaTheme="minorEastAsia" w:hAnsi="Cambria Math"/>
            </w:rPr>
            <m:t>ϕ=</m:t>
          </m:r>
          <m:rad>
            <m:radPr>
              <m:degHide m:val="1"/>
              <m:ctrlPr>
                <w:rPr>
                  <w:rFonts w:ascii="Cambria Math" w:eastAsiaTheme="minorEastAsia" w:hAnsi="Cambria Math"/>
                  <w:i/>
                </w:rPr>
              </m:ctrlPr>
            </m:radPr>
            <m:deg/>
            <m:e>
              <m:r>
                <w:rPr>
                  <w:rFonts w:ascii="Cambria Math" w:eastAsiaTheme="minorEastAsia" w:hAnsi="Cambria Math"/>
                </w:rPr>
                <m:t>1,27.</m:t>
              </m:r>
              <m:rad>
                <m:radPr>
                  <m:degHide m:val="1"/>
                  <m:ctrlPr>
                    <w:rPr>
                      <w:rFonts w:ascii="Cambria Math" w:eastAsiaTheme="minorEastAsia" w:hAnsi="Cambria Math"/>
                      <w:i/>
                    </w:rPr>
                  </m:ctrlPr>
                </m:radPr>
                <m:deg/>
                <m:e>
                  <m:f>
                    <m:fPr>
                      <m:ctrlPr>
                        <w:rPr>
                          <w:rFonts w:ascii="Cambria Math" w:eastAsiaTheme="minorEastAsia" w:hAnsi="Cambria Math"/>
                          <w:i/>
                        </w:rPr>
                      </m:ctrlPr>
                    </m:fPr>
                    <m:num>
                      <m:r>
                        <w:rPr>
                          <w:rFonts w:ascii="Cambria Math" w:eastAsiaTheme="minorEastAsia" w:hAnsi="Cambria Math"/>
                        </w:rPr>
                        <m:t xml:space="preserve">11,4 . </m:t>
                      </m:r>
                      <m:sSup>
                        <m:sSupPr>
                          <m:ctrlPr>
                            <w:rPr>
                              <w:rFonts w:ascii="Cambria Math" w:eastAsiaTheme="minorEastAsia" w:hAnsi="Cambria Math"/>
                              <w:i/>
                            </w:rPr>
                          </m:ctrlPr>
                        </m:sSupPr>
                        <m:e>
                          <m:r>
                            <w:rPr>
                              <w:rFonts w:ascii="Cambria Math" w:eastAsiaTheme="minorEastAsia" w:hAnsi="Cambria Math"/>
                            </w:rPr>
                            <m:t>5</m:t>
                          </m:r>
                        </m:e>
                        <m:sup>
                          <m:r>
                            <w:rPr>
                              <w:rFonts w:ascii="Cambria Math" w:eastAsiaTheme="minorEastAsia" w:hAnsi="Cambria Math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eastAsiaTheme="minorEastAsia" w:hAnsi="Cambria Math"/>
                        </w:rPr>
                        <m:t>+3,24 . 3²</m:t>
                      </m:r>
                    </m:num>
                    <m:den>
                      <m:r>
                        <w:rPr>
                          <w:rFonts w:ascii="Cambria Math" w:eastAsiaTheme="minorEastAsia" w:hAnsi="Cambria Math"/>
                        </w:rPr>
                        <m:t>38,4²</m:t>
                      </m:r>
                    </m:den>
                  </m:f>
                </m:e>
              </m:rad>
            </m:e>
          </m:rad>
          <m:r>
            <w:rPr>
              <w:rFonts w:ascii="Cambria Math" w:eastAsiaTheme="minorEastAsia" w:hAnsi="Cambria Math"/>
            </w:rPr>
            <m:t>=0,765cm Adotar 8mm 5/16''</m:t>
          </m:r>
        </m:oMath>
      </m:oMathPara>
    </w:p>
    <w:p w14:paraId="170029E4" w14:textId="777C4D4F" w:rsidR="00A32502" w:rsidRPr="00A32502" w:rsidRDefault="00A32502" w:rsidP="00A32502">
      <w:pPr>
        <w:rPr>
          <w:rFonts w:eastAsiaTheme="minorEastAsia"/>
          <w:b/>
          <w:bCs/>
          <w:lang w:val="x-none"/>
        </w:rPr>
      </w:pPr>
    </w:p>
    <w:p w14:paraId="4DD8593F" w14:textId="77777777" w:rsidR="00FB7309" w:rsidRDefault="00FB7309" w:rsidP="007C7C33">
      <w:pPr>
        <w:rPr>
          <w:sz w:val="20"/>
          <w:szCs w:val="20"/>
        </w:rPr>
      </w:pPr>
    </w:p>
    <w:p w14:paraId="5E608447" w14:textId="77777777" w:rsidR="00CE129A" w:rsidRPr="007C7C33" w:rsidRDefault="00CE129A" w:rsidP="007C7C33">
      <w:pPr>
        <w:rPr>
          <w:sz w:val="20"/>
          <w:szCs w:val="20"/>
        </w:rPr>
      </w:pPr>
    </w:p>
    <w:p w14:paraId="73E4EA70" w14:textId="77777777" w:rsidR="00967A2B" w:rsidRDefault="00967A2B" w:rsidP="00967A2B">
      <w:pPr>
        <w:pStyle w:val="Ttulo1"/>
      </w:pPr>
      <w:bookmarkStart w:id="7" w:name="_Toc208431519"/>
      <w:r>
        <w:lastRenderedPageBreak/>
        <w:t>8 – Conclusão</w:t>
      </w:r>
      <w:bookmarkEnd w:id="7"/>
    </w:p>
    <w:p w14:paraId="3002CD83" w14:textId="77777777" w:rsidR="00967A2B" w:rsidRDefault="00967A2B" w:rsidP="00967A2B"/>
    <w:p w14:paraId="7692FA1F" w14:textId="2164D210" w:rsidR="00967A2B" w:rsidRDefault="000E7402" w:rsidP="00967A2B">
      <w:r>
        <w:rPr>
          <w:noProof/>
        </w:rPr>
        <w:drawing>
          <wp:anchor distT="0" distB="0" distL="114300" distR="114300" simplePos="0" relativeHeight="251659264" behindDoc="0" locked="0" layoutInCell="1" allowOverlap="1" wp14:anchorId="65E6B24E" wp14:editId="1AE1F9EC">
            <wp:simplePos x="0" y="0"/>
            <wp:positionH relativeFrom="column">
              <wp:posOffset>-1014792</wp:posOffset>
            </wp:positionH>
            <wp:positionV relativeFrom="paragraph">
              <wp:posOffset>139348</wp:posOffset>
            </wp:positionV>
            <wp:extent cx="3248420" cy="1819077"/>
            <wp:effectExtent l="0" t="0" r="0" b="0"/>
            <wp:wrapNone/>
            <wp:docPr id="788" name="Imagem 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m 1"/>
                    <pic:cNvPicPr/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420" cy="18190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67A2B">
        <w:t xml:space="preserve">Eu, Felipe Jacob Moraes Pereira, </w:t>
      </w:r>
      <w:proofErr w:type="gramStart"/>
      <w:r w:rsidR="00967A2B">
        <w:t>Lavro</w:t>
      </w:r>
      <w:proofErr w:type="gramEnd"/>
      <w:r w:rsidR="00967A2B">
        <w:t xml:space="preserve"> esse memorial de Cálculo para que possa servir de documentação técnica ao proprietário do imóvel e a quem mais possa interessar.</w:t>
      </w:r>
    </w:p>
    <w:p w14:paraId="12E7EE08" w14:textId="77777777" w:rsidR="00967A2B" w:rsidRDefault="00967A2B" w:rsidP="00967A2B">
      <w:r>
        <w:t>São José dos Campos, 19 de dezembro de 2023</w:t>
      </w:r>
    </w:p>
    <w:p w14:paraId="66A351BD" w14:textId="77777777" w:rsidR="00967A2B" w:rsidRDefault="00967A2B" w:rsidP="00967A2B">
      <w:pPr>
        <w:pBdr>
          <w:bottom w:val="single" w:sz="12" w:space="1" w:color="auto"/>
        </w:pBdr>
      </w:pPr>
    </w:p>
    <w:p w14:paraId="2283BFA4" w14:textId="77777777" w:rsidR="00967A2B" w:rsidRDefault="00967A2B" w:rsidP="00967A2B">
      <w:r>
        <w:t>Felipe Jacob – Eng. Mecânico</w:t>
      </w:r>
    </w:p>
    <w:p w14:paraId="32E766E9" w14:textId="6A3D9412" w:rsidR="0062297F" w:rsidRPr="0062297F" w:rsidRDefault="00967A2B" w:rsidP="0062297F">
      <w:r>
        <w:t>CREA-SP 5069138036</w:t>
      </w:r>
    </w:p>
    <w:sectPr w:rsidR="0062297F" w:rsidRPr="0062297F" w:rsidSect="00E03205">
      <w:headerReference w:type="default" r:id="rId45"/>
      <w:footerReference w:type="default" r:id="rId46"/>
      <w:pgSz w:w="11906" w:h="16838"/>
      <w:pgMar w:top="1417" w:right="849" w:bottom="1417" w:left="993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E05119" w14:textId="77777777" w:rsidR="00E10308" w:rsidRDefault="00E10308" w:rsidP="006029C5">
      <w:pPr>
        <w:spacing w:after="0" w:line="240" w:lineRule="auto"/>
      </w:pPr>
      <w:r>
        <w:separator/>
      </w:r>
    </w:p>
  </w:endnote>
  <w:endnote w:type="continuationSeparator" w:id="0">
    <w:p w14:paraId="037D8E61" w14:textId="77777777" w:rsidR="00E10308" w:rsidRDefault="00E10308" w:rsidP="006029C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Narrow">
    <w:charset w:val="00"/>
    <w:family w:val="swiss"/>
    <w:pitch w:val="variable"/>
    <w:sig w:usb0="20000287" w:usb1="00000003" w:usb2="00000000" w:usb3="00000000" w:csb0="000001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IDFont+F3">
    <w:altName w:val="Calibr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3560079"/>
      <w:docPartObj>
        <w:docPartGallery w:val="Page Numbers (Bottom of Page)"/>
        <w:docPartUnique/>
      </w:docPartObj>
    </w:sdtPr>
    <w:sdtContent>
      <w:p w14:paraId="0EE0D715" w14:textId="5EBFD353" w:rsidR="00B25C72" w:rsidRDefault="00B25C72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050608F" w14:textId="395BB94F" w:rsidR="00B975D9" w:rsidRPr="00B975D9" w:rsidRDefault="00B975D9" w:rsidP="00B975D9">
    <w:pPr>
      <w:pStyle w:val="Rodap"/>
      <w:jc w:val="center"/>
      <w:rPr>
        <w:rFonts w:ascii="Arial Narrow" w:hAnsi="Arial Narro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715A0D" w14:textId="77777777" w:rsidR="00E10308" w:rsidRDefault="00E10308" w:rsidP="006029C5">
      <w:pPr>
        <w:spacing w:after="0" w:line="240" w:lineRule="auto"/>
      </w:pPr>
      <w:r>
        <w:separator/>
      </w:r>
    </w:p>
  </w:footnote>
  <w:footnote w:type="continuationSeparator" w:id="0">
    <w:p w14:paraId="4321B630" w14:textId="77777777" w:rsidR="00E10308" w:rsidRDefault="00E10308" w:rsidP="006029C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652EF9" w14:textId="4877BA7A" w:rsidR="00A30102" w:rsidRPr="0038239D" w:rsidRDefault="00A30102" w:rsidP="002C204B">
    <w:pPr>
      <w:pStyle w:val="Cabealho"/>
      <w:jc w:val="center"/>
      <w:rPr>
        <w:rFonts w:ascii="Arial Black" w:hAnsi="Arial Black"/>
        <w:color w:val="A6A6A6" w:themeColor="background1" w:themeShade="A6"/>
        <w:sz w:val="20"/>
        <w:szCs w:val="20"/>
      </w:rPr>
    </w:pPr>
    <w:r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JACOB </w:t>
    </w:r>
    <w:r w:rsidR="00405931" w:rsidRPr="0038239D">
      <w:rPr>
        <w:rFonts w:ascii="Arial Black" w:hAnsi="Arial Black"/>
        <w:color w:val="A6A6A6" w:themeColor="background1" w:themeShade="A6"/>
        <w:sz w:val="20"/>
        <w:szCs w:val="20"/>
      </w:rPr>
      <w:t>ENGENHARIA</w:t>
    </w:r>
    <w:r w:rsidR="0038239D" w:rsidRPr="0038239D">
      <w:rPr>
        <w:rFonts w:ascii="Arial Black" w:hAnsi="Arial Black"/>
        <w:color w:val="A6A6A6" w:themeColor="background1" w:themeShade="A6"/>
        <w:sz w:val="20"/>
        <w:szCs w:val="20"/>
      </w:rPr>
      <w:t xml:space="preserve"> – PROJETOS DE ESTRUTURAS METÁLICAS</w:t>
    </w:r>
  </w:p>
  <w:p w14:paraId="279A0D3C" w14:textId="73CCE2DC" w:rsidR="00A30102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Alameda Harvey C. Weeks, 14 – Sala 54 </w:t>
    </w:r>
  </w:p>
  <w:p w14:paraId="162815B9" w14:textId="4EAC802A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Vista Verde – São José dos Campos – SP</w:t>
    </w:r>
  </w:p>
  <w:p w14:paraId="4ABDA2B3" w14:textId="3DFBD06C" w:rsidR="002C5235" w:rsidRPr="002C5235" w:rsidRDefault="002C5235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>Tel. (12) 98212 - 3908</w:t>
    </w:r>
  </w:p>
  <w:p w14:paraId="5BFA75A9" w14:textId="77777777" w:rsidR="00A30102" w:rsidRPr="002C5235" w:rsidRDefault="00A30102" w:rsidP="006029C5">
    <w:pPr>
      <w:pStyle w:val="Cabealho"/>
      <w:jc w:val="center"/>
      <w:rPr>
        <w:rFonts w:ascii="Arial" w:hAnsi="Arial" w:cs="Arial"/>
        <w:color w:val="808080" w:themeColor="background1" w:themeShade="80"/>
        <w:sz w:val="14"/>
        <w:szCs w:val="14"/>
      </w:rPr>
    </w:pPr>
    <w:proofErr w:type="spellStart"/>
    <w:r w:rsidRPr="002C5235">
      <w:rPr>
        <w:rFonts w:ascii="Arial" w:hAnsi="Arial" w:cs="Arial"/>
        <w:color w:val="808080" w:themeColor="background1" w:themeShade="80"/>
        <w:sz w:val="14"/>
        <w:szCs w:val="14"/>
      </w:rPr>
      <w:t>email</w:t>
    </w:r>
    <w:proofErr w:type="spellEnd"/>
    <w:r w:rsidRPr="002C5235">
      <w:rPr>
        <w:rFonts w:ascii="Arial" w:hAnsi="Arial" w:cs="Arial"/>
        <w:color w:val="808080" w:themeColor="background1" w:themeShade="80"/>
        <w:sz w:val="14"/>
        <w:szCs w:val="14"/>
      </w:rPr>
      <w:t xml:space="preserve">: </w:t>
    </w:r>
    <w:hyperlink r:id="rId1" w:history="1">
      <w:r w:rsidRPr="002C5235">
        <w:rPr>
          <w:rStyle w:val="Hyperlink"/>
          <w:rFonts w:ascii="Arial" w:hAnsi="Arial" w:cs="Arial"/>
          <w:color w:val="808080" w:themeColor="background1" w:themeShade="80"/>
          <w:sz w:val="14"/>
          <w:szCs w:val="14"/>
        </w:rPr>
        <w:t>contato@jacobprojetos.com.br</w:t>
      </w:r>
    </w:hyperlink>
  </w:p>
  <w:p w14:paraId="3280BD72" w14:textId="5BC52B64" w:rsidR="00A30102" w:rsidRPr="002C5235" w:rsidRDefault="00A30102" w:rsidP="006029C5">
    <w:pPr>
      <w:pStyle w:val="Cabealho"/>
      <w:rPr>
        <w:rFonts w:ascii="Arial" w:hAnsi="Arial" w:cs="Arial"/>
        <w:color w:val="808080" w:themeColor="background1" w:themeShade="80"/>
        <w:sz w:val="14"/>
        <w:szCs w:val="14"/>
      </w:rPr>
    </w:pPr>
    <w:r w:rsidRPr="002C5235">
      <w:rPr>
        <w:rFonts w:ascii="Arial" w:hAnsi="Arial" w:cs="Arial"/>
        <w:color w:val="808080" w:themeColor="background1" w:themeShade="80"/>
        <w:sz w:val="14"/>
        <w:szCs w:val="14"/>
      </w:rPr>
      <w:tab/>
    </w:r>
    <w:r w:rsidR="0038239D">
      <w:rPr>
        <w:rFonts w:ascii="Arial" w:hAnsi="Arial" w:cs="Arial"/>
        <w:color w:val="808080" w:themeColor="background1" w:themeShade="80"/>
        <w:sz w:val="14"/>
        <w:szCs w:val="14"/>
      </w:rPr>
      <w:t xml:space="preserve">                                      </w:t>
    </w:r>
    <w:r w:rsidRPr="002C5235">
      <w:rPr>
        <w:rFonts w:ascii="Arial" w:hAnsi="Arial" w:cs="Arial"/>
        <w:color w:val="808080" w:themeColor="background1" w:themeShade="80"/>
        <w:sz w:val="14"/>
        <w:szCs w:val="14"/>
      </w:rPr>
      <w:t>Visite o Site: www.jacobprojetos.com.br</w:t>
    </w:r>
  </w:p>
  <w:p w14:paraId="0FF08B38" w14:textId="77777777" w:rsidR="00A30102" w:rsidRPr="006029C5" w:rsidRDefault="00A30102">
    <w:pPr>
      <w:pStyle w:val="Cabealho"/>
      <w:rPr>
        <w:rFonts w:ascii="Arial" w:hAnsi="Arial" w:cs="Arial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20A79"/>
    <w:multiLevelType w:val="hybridMultilevel"/>
    <w:tmpl w:val="B284EF9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C60592"/>
    <w:multiLevelType w:val="hybridMultilevel"/>
    <w:tmpl w:val="580883C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DB0E18"/>
    <w:multiLevelType w:val="hybridMultilevel"/>
    <w:tmpl w:val="EF8ED998"/>
    <w:lvl w:ilvl="0" w:tplc="0416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 w15:restartNumberingAfterBreak="0">
    <w:nsid w:val="08375AB8"/>
    <w:multiLevelType w:val="hybridMultilevel"/>
    <w:tmpl w:val="C6F66DD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C2506"/>
    <w:multiLevelType w:val="hybridMultilevel"/>
    <w:tmpl w:val="0C68477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D37AFC"/>
    <w:multiLevelType w:val="hybridMultilevel"/>
    <w:tmpl w:val="C972B252"/>
    <w:lvl w:ilvl="0" w:tplc="04160003">
      <w:start w:val="1"/>
      <w:numFmt w:val="bullet"/>
      <w:lvlText w:val="o"/>
      <w:lvlJc w:val="left"/>
      <w:pPr>
        <w:ind w:left="4406" w:hanging="360"/>
      </w:pPr>
      <w:rPr>
        <w:rFonts w:ascii="Courier New" w:hAnsi="Courier New" w:cs="Courier New" w:hint="default"/>
      </w:rPr>
    </w:lvl>
    <w:lvl w:ilvl="1" w:tplc="04160003" w:tentative="1">
      <w:start w:val="1"/>
      <w:numFmt w:val="bullet"/>
      <w:lvlText w:val="o"/>
      <w:lvlJc w:val="left"/>
      <w:pPr>
        <w:ind w:left="5126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5846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6566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7286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8006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8726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9446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10166" w:hanging="360"/>
      </w:pPr>
      <w:rPr>
        <w:rFonts w:ascii="Wingdings" w:hAnsi="Wingdings" w:hint="default"/>
      </w:rPr>
    </w:lvl>
  </w:abstractNum>
  <w:abstractNum w:abstractNumId="6" w15:restartNumberingAfterBreak="0">
    <w:nsid w:val="12625BD5"/>
    <w:multiLevelType w:val="hybridMultilevel"/>
    <w:tmpl w:val="3DE020E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A1865"/>
    <w:multiLevelType w:val="hybridMultilevel"/>
    <w:tmpl w:val="B450D83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C3308F"/>
    <w:multiLevelType w:val="multilevel"/>
    <w:tmpl w:val="195AE9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87036FF"/>
    <w:multiLevelType w:val="hybridMultilevel"/>
    <w:tmpl w:val="467A3CD4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01A476A"/>
    <w:multiLevelType w:val="hybridMultilevel"/>
    <w:tmpl w:val="E404117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497A9D"/>
    <w:multiLevelType w:val="hybridMultilevel"/>
    <w:tmpl w:val="B87E6ED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545B16"/>
    <w:multiLevelType w:val="hybridMultilevel"/>
    <w:tmpl w:val="F4EE07AA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65D7A4A"/>
    <w:multiLevelType w:val="hybridMultilevel"/>
    <w:tmpl w:val="5B24CBF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AC03463"/>
    <w:multiLevelType w:val="hybridMultilevel"/>
    <w:tmpl w:val="8EF4AF8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F869DF"/>
    <w:multiLevelType w:val="hybridMultilevel"/>
    <w:tmpl w:val="8CDA017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257AE9"/>
    <w:multiLevelType w:val="hybridMultilevel"/>
    <w:tmpl w:val="437AEF1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FD5D21"/>
    <w:multiLevelType w:val="hybridMultilevel"/>
    <w:tmpl w:val="4CB8C8A0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EB14DA"/>
    <w:multiLevelType w:val="hybridMultilevel"/>
    <w:tmpl w:val="A6126A8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61505F7"/>
    <w:multiLevelType w:val="hybridMultilevel"/>
    <w:tmpl w:val="03DAFEE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AA623CB"/>
    <w:multiLevelType w:val="hybridMultilevel"/>
    <w:tmpl w:val="8E1E7BE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8B74EF6"/>
    <w:multiLevelType w:val="hybridMultilevel"/>
    <w:tmpl w:val="F8EAB424"/>
    <w:lvl w:ilvl="0" w:tplc="4D8A2FD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736C67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8E466B"/>
    <w:multiLevelType w:val="hybridMultilevel"/>
    <w:tmpl w:val="89224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4D37666"/>
    <w:multiLevelType w:val="hybridMultilevel"/>
    <w:tmpl w:val="0BDC6C0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B84400"/>
    <w:multiLevelType w:val="hybridMultilevel"/>
    <w:tmpl w:val="383EFCC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D6D741B"/>
    <w:multiLevelType w:val="hybridMultilevel"/>
    <w:tmpl w:val="AE86EA5E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75502B8"/>
    <w:multiLevelType w:val="hybridMultilevel"/>
    <w:tmpl w:val="D1EC07F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76A0C2E"/>
    <w:multiLevelType w:val="hybridMultilevel"/>
    <w:tmpl w:val="FB7A356A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99B1B38"/>
    <w:multiLevelType w:val="hybridMultilevel"/>
    <w:tmpl w:val="EE26EAAC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1021DD2"/>
    <w:multiLevelType w:val="hybridMultilevel"/>
    <w:tmpl w:val="8A5EB0D6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7790126C"/>
    <w:multiLevelType w:val="hybridMultilevel"/>
    <w:tmpl w:val="F2507342"/>
    <w:lvl w:ilvl="0" w:tplc="04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9691921">
    <w:abstractNumId w:val="26"/>
  </w:num>
  <w:num w:numId="2" w16cid:durableId="423305566">
    <w:abstractNumId w:val="31"/>
  </w:num>
  <w:num w:numId="3" w16cid:durableId="978995099">
    <w:abstractNumId w:val="29"/>
  </w:num>
  <w:num w:numId="4" w16cid:durableId="2108693516">
    <w:abstractNumId w:val="19"/>
  </w:num>
  <w:num w:numId="5" w16cid:durableId="542838222">
    <w:abstractNumId w:val="28"/>
  </w:num>
  <w:num w:numId="6" w16cid:durableId="946355572">
    <w:abstractNumId w:val="30"/>
  </w:num>
  <w:num w:numId="7" w16cid:durableId="956983447">
    <w:abstractNumId w:val="13"/>
  </w:num>
  <w:num w:numId="8" w16cid:durableId="471291661">
    <w:abstractNumId w:val="9"/>
  </w:num>
  <w:num w:numId="9" w16cid:durableId="423110670">
    <w:abstractNumId w:val="2"/>
  </w:num>
  <w:num w:numId="10" w16cid:durableId="99956170">
    <w:abstractNumId w:val="5"/>
  </w:num>
  <w:num w:numId="11" w16cid:durableId="402140719">
    <w:abstractNumId w:val="8"/>
  </w:num>
  <w:num w:numId="12" w16cid:durableId="371922510">
    <w:abstractNumId w:val="21"/>
  </w:num>
  <w:num w:numId="13" w16cid:durableId="74208727">
    <w:abstractNumId w:val="12"/>
  </w:num>
  <w:num w:numId="14" w16cid:durableId="960308997">
    <w:abstractNumId w:val="1"/>
  </w:num>
  <w:num w:numId="15" w16cid:durableId="1968508462">
    <w:abstractNumId w:val="7"/>
  </w:num>
  <w:num w:numId="16" w16cid:durableId="161968840">
    <w:abstractNumId w:val="25"/>
  </w:num>
  <w:num w:numId="17" w16cid:durableId="1991127739">
    <w:abstractNumId w:val="3"/>
  </w:num>
  <w:num w:numId="18" w16cid:durableId="1392462880">
    <w:abstractNumId w:val="6"/>
  </w:num>
  <w:num w:numId="19" w16cid:durableId="220529356">
    <w:abstractNumId w:val="23"/>
  </w:num>
  <w:num w:numId="20" w16cid:durableId="137966808">
    <w:abstractNumId w:val="15"/>
  </w:num>
  <w:num w:numId="21" w16cid:durableId="2004968517">
    <w:abstractNumId w:val="0"/>
  </w:num>
  <w:num w:numId="22" w16cid:durableId="1835729089">
    <w:abstractNumId w:val="24"/>
  </w:num>
  <w:num w:numId="23" w16cid:durableId="389038988">
    <w:abstractNumId w:val="10"/>
  </w:num>
  <w:num w:numId="24" w16cid:durableId="1173882431">
    <w:abstractNumId w:val="4"/>
  </w:num>
  <w:num w:numId="25" w16cid:durableId="273177226">
    <w:abstractNumId w:val="18"/>
  </w:num>
  <w:num w:numId="26" w16cid:durableId="17894405">
    <w:abstractNumId w:val="27"/>
  </w:num>
  <w:num w:numId="27" w16cid:durableId="666520276">
    <w:abstractNumId w:val="22"/>
  </w:num>
  <w:num w:numId="28" w16cid:durableId="1875927169">
    <w:abstractNumId w:val="14"/>
  </w:num>
  <w:num w:numId="29" w16cid:durableId="1002128405">
    <w:abstractNumId w:val="11"/>
  </w:num>
  <w:num w:numId="30" w16cid:durableId="2029717336">
    <w:abstractNumId w:val="20"/>
  </w:num>
  <w:num w:numId="31" w16cid:durableId="535776530">
    <w:abstractNumId w:val="16"/>
  </w:num>
  <w:num w:numId="32" w16cid:durableId="1968508812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C69A9"/>
    <w:rsid w:val="000007F4"/>
    <w:rsid w:val="00001A52"/>
    <w:rsid w:val="000116FA"/>
    <w:rsid w:val="00011E29"/>
    <w:rsid w:val="00013524"/>
    <w:rsid w:val="0002080C"/>
    <w:rsid w:val="000220E8"/>
    <w:rsid w:val="00022F6C"/>
    <w:rsid w:val="00023EB0"/>
    <w:rsid w:val="00031C71"/>
    <w:rsid w:val="00031DAD"/>
    <w:rsid w:val="00036970"/>
    <w:rsid w:val="000423A2"/>
    <w:rsid w:val="00047C09"/>
    <w:rsid w:val="00051BBA"/>
    <w:rsid w:val="00061D37"/>
    <w:rsid w:val="00063E53"/>
    <w:rsid w:val="00065F2F"/>
    <w:rsid w:val="000801D5"/>
    <w:rsid w:val="000804E8"/>
    <w:rsid w:val="00085592"/>
    <w:rsid w:val="0009091C"/>
    <w:rsid w:val="00090AC5"/>
    <w:rsid w:val="00092F53"/>
    <w:rsid w:val="000962DF"/>
    <w:rsid w:val="000A305D"/>
    <w:rsid w:val="000A38A3"/>
    <w:rsid w:val="000B3C27"/>
    <w:rsid w:val="000B5EAF"/>
    <w:rsid w:val="000C305B"/>
    <w:rsid w:val="000C4D29"/>
    <w:rsid w:val="000C5402"/>
    <w:rsid w:val="000D09D9"/>
    <w:rsid w:val="000D29FF"/>
    <w:rsid w:val="000D2FD0"/>
    <w:rsid w:val="000D30DC"/>
    <w:rsid w:val="000E2A65"/>
    <w:rsid w:val="000E7402"/>
    <w:rsid w:val="000F21B7"/>
    <w:rsid w:val="000F56B9"/>
    <w:rsid w:val="00102217"/>
    <w:rsid w:val="00111444"/>
    <w:rsid w:val="00116470"/>
    <w:rsid w:val="00124399"/>
    <w:rsid w:val="0013256E"/>
    <w:rsid w:val="0013401B"/>
    <w:rsid w:val="001365F4"/>
    <w:rsid w:val="001471F4"/>
    <w:rsid w:val="00157A75"/>
    <w:rsid w:val="001702C1"/>
    <w:rsid w:val="0017058F"/>
    <w:rsid w:val="001732D2"/>
    <w:rsid w:val="00181C2B"/>
    <w:rsid w:val="00182B26"/>
    <w:rsid w:val="001915E6"/>
    <w:rsid w:val="00195978"/>
    <w:rsid w:val="00196904"/>
    <w:rsid w:val="001A0063"/>
    <w:rsid w:val="001A5AA2"/>
    <w:rsid w:val="001D10A2"/>
    <w:rsid w:val="001D17DA"/>
    <w:rsid w:val="001E4618"/>
    <w:rsid w:val="001E5B8D"/>
    <w:rsid w:val="001E6B4C"/>
    <w:rsid w:val="001F1C87"/>
    <w:rsid w:val="001F2C8E"/>
    <w:rsid w:val="0020449C"/>
    <w:rsid w:val="002149F9"/>
    <w:rsid w:val="00216773"/>
    <w:rsid w:val="00227C91"/>
    <w:rsid w:val="002312D0"/>
    <w:rsid w:val="00231C55"/>
    <w:rsid w:val="00232743"/>
    <w:rsid w:val="00250FD8"/>
    <w:rsid w:val="00253EFC"/>
    <w:rsid w:val="0026130F"/>
    <w:rsid w:val="00261535"/>
    <w:rsid w:val="00271C87"/>
    <w:rsid w:val="00273DB2"/>
    <w:rsid w:val="002753EC"/>
    <w:rsid w:val="0027743C"/>
    <w:rsid w:val="00280B8E"/>
    <w:rsid w:val="0028655C"/>
    <w:rsid w:val="002876FD"/>
    <w:rsid w:val="00290298"/>
    <w:rsid w:val="002909B4"/>
    <w:rsid w:val="002922A6"/>
    <w:rsid w:val="00294CA5"/>
    <w:rsid w:val="00294F10"/>
    <w:rsid w:val="002977D6"/>
    <w:rsid w:val="002A2B32"/>
    <w:rsid w:val="002A2F95"/>
    <w:rsid w:val="002A6F11"/>
    <w:rsid w:val="002A750A"/>
    <w:rsid w:val="002B284C"/>
    <w:rsid w:val="002B33EE"/>
    <w:rsid w:val="002B51DB"/>
    <w:rsid w:val="002C204B"/>
    <w:rsid w:val="002C4795"/>
    <w:rsid w:val="002C5235"/>
    <w:rsid w:val="002C6065"/>
    <w:rsid w:val="002D1C74"/>
    <w:rsid w:val="002D361E"/>
    <w:rsid w:val="002D5E52"/>
    <w:rsid w:val="002E03EF"/>
    <w:rsid w:val="002E210D"/>
    <w:rsid w:val="002F0888"/>
    <w:rsid w:val="002F17E6"/>
    <w:rsid w:val="002F3864"/>
    <w:rsid w:val="002F6498"/>
    <w:rsid w:val="00304ED9"/>
    <w:rsid w:val="003069C1"/>
    <w:rsid w:val="00312752"/>
    <w:rsid w:val="003141A2"/>
    <w:rsid w:val="00314793"/>
    <w:rsid w:val="00321016"/>
    <w:rsid w:val="00327694"/>
    <w:rsid w:val="003320FD"/>
    <w:rsid w:val="00361131"/>
    <w:rsid w:val="00364706"/>
    <w:rsid w:val="00364900"/>
    <w:rsid w:val="0036600C"/>
    <w:rsid w:val="00372B28"/>
    <w:rsid w:val="003811A6"/>
    <w:rsid w:val="0038239D"/>
    <w:rsid w:val="0039188F"/>
    <w:rsid w:val="003A04D4"/>
    <w:rsid w:val="003A3A81"/>
    <w:rsid w:val="003B1B4C"/>
    <w:rsid w:val="003B4A7F"/>
    <w:rsid w:val="003B6FDE"/>
    <w:rsid w:val="003C029B"/>
    <w:rsid w:val="003C0C48"/>
    <w:rsid w:val="003C0EED"/>
    <w:rsid w:val="003D322A"/>
    <w:rsid w:val="003E0C33"/>
    <w:rsid w:val="003E1451"/>
    <w:rsid w:val="003E6ADC"/>
    <w:rsid w:val="003E7C8F"/>
    <w:rsid w:val="003F0E06"/>
    <w:rsid w:val="003F38F5"/>
    <w:rsid w:val="003F580F"/>
    <w:rsid w:val="00401C2E"/>
    <w:rsid w:val="00405931"/>
    <w:rsid w:val="00410A6D"/>
    <w:rsid w:val="00414B9F"/>
    <w:rsid w:val="004273BC"/>
    <w:rsid w:val="00430480"/>
    <w:rsid w:val="00433991"/>
    <w:rsid w:val="00434014"/>
    <w:rsid w:val="00437880"/>
    <w:rsid w:val="00437B6D"/>
    <w:rsid w:val="004543F7"/>
    <w:rsid w:val="004604DA"/>
    <w:rsid w:val="00462BE6"/>
    <w:rsid w:val="00463951"/>
    <w:rsid w:val="00466865"/>
    <w:rsid w:val="0047172E"/>
    <w:rsid w:val="00486C41"/>
    <w:rsid w:val="004876A1"/>
    <w:rsid w:val="004925D4"/>
    <w:rsid w:val="00495DE2"/>
    <w:rsid w:val="004A3B1C"/>
    <w:rsid w:val="004A4167"/>
    <w:rsid w:val="004A48F0"/>
    <w:rsid w:val="004A5354"/>
    <w:rsid w:val="004B08CB"/>
    <w:rsid w:val="004B521D"/>
    <w:rsid w:val="004C57A4"/>
    <w:rsid w:val="004D3B21"/>
    <w:rsid w:val="004D48E5"/>
    <w:rsid w:val="004D5A02"/>
    <w:rsid w:val="004D7CE2"/>
    <w:rsid w:val="004E7EC9"/>
    <w:rsid w:val="004F07EE"/>
    <w:rsid w:val="004F0D41"/>
    <w:rsid w:val="004F1898"/>
    <w:rsid w:val="004F451B"/>
    <w:rsid w:val="0051291B"/>
    <w:rsid w:val="00512EE5"/>
    <w:rsid w:val="00534269"/>
    <w:rsid w:val="00534318"/>
    <w:rsid w:val="005467B1"/>
    <w:rsid w:val="00553766"/>
    <w:rsid w:val="00554666"/>
    <w:rsid w:val="0056766A"/>
    <w:rsid w:val="005908DA"/>
    <w:rsid w:val="00590C77"/>
    <w:rsid w:val="005927D7"/>
    <w:rsid w:val="00597A35"/>
    <w:rsid w:val="005A5B65"/>
    <w:rsid w:val="005B5AFA"/>
    <w:rsid w:val="005B6B9B"/>
    <w:rsid w:val="005C09FA"/>
    <w:rsid w:val="005C1120"/>
    <w:rsid w:val="005C3D18"/>
    <w:rsid w:val="005C43DD"/>
    <w:rsid w:val="005C4F9C"/>
    <w:rsid w:val="005D527D"/>
    <w:rsid w:val="005E0EA0"/>
    <w:rsid w:val="005E4CB6"/>
    <w:rsid w:val="005E4D21"/>
    <w:rsid w:val="005F4848"/>
    <w:rsid w:val="005F628D"/>
    <w:rsid w:val="006004A8"/>
    <w:rsid w:val="006029C5"/>
    <w:rsid w:val="006044EF"/>
    <w:rsid w:val="00605A58"/>
    <w:rsid w:val="0061095C"/>
    <w:rsid w:val="00615190"/>
    <w:rsid w:val="0062297F"/>
    <w:rsid w:val="006353C2"/>
    <w:rsid w:val="00637D87"/>
    <w:rsid w:val="00644371"/>
    <w:rsid w:val="00644FAF"/>
    <w:rsid w:val="00646E41"/>
    <w:rsid w:val="0064728B"/>
    <w:rsid w:val="00657621"/>
    <w:rsid w:val="00657D38"/>
    <w:rsid w:val="0066472B"/>
    <w:rsid w:val="0066582D"/>
    <w:rsid w:val="00690794"/>
    <w:rsid w:val="0069553C"/>
    <w:rsid w:val="006A6592"/>
    <w:rsid w:val="006B7BD9"/>
    <w:rsid w:val="006C3622"/>
    <w:rsid w:val="006C7994"/>
    <w:rsid w:val="006E03BD"/>
    <w:rsid w:val="006E5E39"/>
    <w:rsid w:val="006E73A7"/>
    <w:rsid w:val="006F2CE3"/>
    <w:rsid w:val="006F4979"/>
    <w:rsid w:val="006F4D06"/>
    <w:rsid w:val="00722480"/>
    <w:rsid w:val="00734233"/>
    <w:rsid w:val="00743B3C"/>
    <w:rsid w:val="0074403D"/>
    <w:rsid w:val="00753D3C"/>
    <w:rsid w:val="00754202"/>
    <w:rsid w:val="00760C04"/>
    <w:rsid w:val="00763E75"/>
    <w:rsid w:val="0076764C"/>
    <w:rsid w:val="007706FB"/>
    <w:rsid w:val="00771F30"/>
    <w:rsid w:val="007730A5"/>
    <w:rsid w:val="007743F1"/>
    <w:rsid w:val="00775DE1"/>
    <w:rsid w:val="007935C3"/>
    <w:rsid w:val="007B5982"/>
    <w:rsid w:val="007C49FE"/>
    <w:rsid w:val="007C7C33"/>
    <w:rsid w:val="007D52A7"/>
    <w:rsid w:val="007D76C2"/>
    <w:rsid w:val="007E6194"/>
    <w:rsid w:val="007F1267"/>
    <w:rsid w:val="00806DD7"/>
    <w:rsid w:val="008129CE"/>
    <w:rsid w:val="008143F2"/>
    <w:rsid w:val="00816D2C"/>
    <w:rsid w:val="008179BE"/>
    <w:rsid w:val="00822538"/>
    <w:rsid w:val="0082483D"/>
    <w:rsid w:val="00825870"/>
    <w:rsid w:val="008406FB"/>
    <w:rsid w:val="008466C4"/>
    <w:rsid w:val="008472AC"/>
    <w:rsid w:val="00853378"/>
    <w:rsid w:val="008645D5"/>
    <w:rsid w:val="00873D76"/>
    <w:rsid w:val="00874E7A"/>
    <w:rsid w:val="00874EBA"/>
    <w:rsid w:val="00875200"/>
    <w:rsid w:val="00877E6F"/>
    <w:rsid w:val="0088027B"/>
    <w:rsid w:val="00883315"/>
    <w:rsid w:val="00884FC6"/>
    <w:rsid w:val="0088686A"/>
    <w:rsid w:val="00890597"/>
    <w:rsid w:val="00892019"/>
    <w:rsid w:val="00894EFA"/>
    <w:rsid w:val="008960A3"/>
    <w:rsid w:val="0089701C"/>
    <w:rsid w:val="008A226C"/>
    <w:rsid w:val="008A5CD3"/>
    <w:rsid w:val="008B4955"/>
    <w:rsid w:val="008C1BE0"/>
    <w:rsid w:val="008C2B3A"/>
    <w:rsid w:val="008C408A"/>
    <w:rsid w:val="008C7F3F"/>
    <w:rsid w:val="008D731B"/>
    <w:rsid w:val="008D75A9"/>
    <w:rsid w:val="008E291E"/>
    <w:rsid w:val="008E4F77"/>
    <w:rsid w:val="008E5F12"/>
    <w:rsid w:val="00901898"/>
    <w:rsid w:val="009030D0"/>
    <w:rsid w:val="00916A87"/>
    <w:rsid w:val="00923F83"/>
    <w:rsid w:val="00924E25"/>
    <w:rsid w:val="00937642"/>
    <w:rsid w:val="0094374D"/>
    <w:rsid w:val="00946E7C"/>
    <w:rsid w:val="00953A3C"/>
    <w:rsid w:val="009662A4"/>
    <w:rsid w:val="00967A2B"/>
    <w:rsid w:val="00971D75"/>
    <w:rsid w:val="00974202"/>
    <w:rsid w:val="009761DA"/>
    <w:rsid w:val="00981E16"/>
    <w:rsid w:val="00981FB3"/>
    <w:rsid w:val="009825A6"/>
    <w:rsid w:val="009A1938"/>
    <w:rsid w:val="009A52B6"/>
    <w:rsid w:val="009B1042"/>
    <w:rsid w:val="009B15E5"/>
    <w:rsid w:val="009D1759"/>
    <w:rsid w:val="009D4380"/>
    <w:rsid w:val="009D4AD9"/>
    <w:rsid w:val="009D78F5"/>
    <w:rsid w:val="009E1564"/>
    <w:rsid w:val="009E26CE"/>
    <w:rsid w:val="009F2D2D"/>
    <w:rsid w:val="00A14A82"/>
    <w:rsid w:val="00A15E45"/>
    <w:rsid w:val="00A204DB"/>
    <w:rsid w:val="00A23BEB"/>
    <w:rsid w:val="00A25724"/>
    <w:rsid w:val="00A26D22"/>
    <w:rsid w:val="00A30102"/>
    <w:rsid w:val="00A32502"/>
    <w:rsid w:val="00A37126"/>
    <w:rsid w:val="00A423A6"/>
    <w:rsid w:val="00A46B93"/>
    <w:rsid w:val="00A47FE0"/>
    <w:rsid w:val="00A57D43"/>
    <w:rsid w:val="00A60DDD"/>
    <w:rsid w:val="00A71AB8"/>
    <w:rsid w:val="00A74A01"/>
    <w:rsid w:val="00A75D53"/>
    <w:rsid w:val="00A878D0"/>
    <w:rsid w:val="00AA3FE9"/>
    <w:rsid w:val="00AA4F6C"/>
    <w:rsid w:val="00AB26D2"/>
    <w:rsid w:val="00AB4C45"/>
    <w:rsid w:val="00AC0BBC"/>
    <w:rsid w:val="00AD084F"/>
    <w:rsid w:val="00AD60EA"/>
    <w:rsid w:val="00AD61AE"/>
    <w:rsid w:val="00AF5232"/>
    <w:rsid w:val="00B11BA9"/>
    <w:rsid w:val="00B141F1"/>
    <w:rsid w:val="00B176FC"/>
    <w:rsid w:val="00B21786"/>
    <w:rsid w:val="00B248A9"/>
    <w:rsid w:val="00B25C72"/>
    <w:rsid w:val="00B30BED"/>
    <w:rsid w:val="00B33ED7"/>
    <w:rsid w:val="00B34DA5"/>
    <w:rsid w:val="00B36A3E"/>
    <w:rsid w:val="00B44D0C"/>
    <w:rsid w:val="00B46420"/>
    <w:rsid w:val="00B6516D"/>
    <w:rsid w:val="00B74C9F"/>
    <w:rsid w:val="00B75E8A"/>
    <w:rsid w:val="00B80E72"/>
    <w:rsid w:val="00B823FE"/>
    <w:rsid w:val="00B91354"/>
    <w:rsid w:val="00B924F1"/>
    <w:rsid w:val="00B975D9"/>
    <w:rsid w:val="00B97E1A"/>
    <w:rsid w:val="00BB1987"/>
    <w:rsid w:val="00BC2927"/>
    <w:rsid w:val="00BC4997"/>
    <w:rsid w:val="00BD054E"/>
    <w:rsid w:val="00BD3ED3"/>
    <w:rsid w:val="00BE0B4E"/>
    <w:rsid w:val="00BE343B"/>
    <w:rsid w:val="00BF1FB4"/>
    <w:rsid w:val="00BF4975"/>
    <w:rsid w:val="00C00AAE"/>
    <w:rsid w:val="00C30F83"/>
    <w:rsid w:val="00C32053"/>
    <w:rsid w:val="00C34756"/>
    <w:rsid w:val="00C36AC8"/>
    <w:rsid w:val="00C42A50"/>
    <w:rsid w:val="00C437A8"/>
    <w:rsid w:val="00C441A4"/>
    <w:rsid w:val="00C4559C"/>
    <w:rsid w:val="00C47AA7"/>
    <w:rsid w:val="00C52A79"/>
    <w:rsid w:val="00C63A8B"/>
    <w:rsid w:val="00C642A8"/>
    <w:rsid w:val="00C71A75"/>
    <w:rsid w:val="00C7422A"/>
    <w:rsid w:val="00C7679E"/>
    <w:rsid w:val="00C80771"/>
    <w:rsid w:val="00C87700"/>
    <w:rsid w:val="00CA2963"/>
    <w:rsid w:val="00CB20F8"/>
    <w:rsid w:val="00CB6D16"/>
    <w:rsid w:val="00CC10C3"/>
    <w:rsid w:val="00CC2917"/>
    <w:rsid w:val="00CC3305"/>
    <w:rsid w:val="00CC6FBC"/>
    <w:rsid w:val="00CD2E0C"/>
    <w:rsid w:val="00CE129A"/>
    <w:rsid w:val="00CE259C"/>
    <w:rsid w:val="00CE342A"/>
    <w:rsid w:val="00CE53CE"/>
    <w:rsid w:val="00CE550D"/>
    <w:rsid w:val="00CE5E2F"/>
    <w:rsid w:val="00CF1A6F"/>
    <w:rsid w:val="00D02E42"/>
    <w:rsid w:val="00D10833"/>
    <w:rsid w:val="00D152F7"/>
    <w:rsid w:val="00D21E54"/>
    <w:rsid w:val="00D35E2B"/>
    <w:rsid w:val="00D5505A"/>
    <w:rsid w:val="00D62690"/>
    <w:rsid w:val="00D67EA4"/>
    <w:rsid w:val="00D73268"/>
    <w:rsid w:val="00D81570"/>
    <w:rsid w:val="00D81589"/>
    <w:rsid w:val="00D926A0"/>
    <w:rsid w:val="00D94A73"/>
    <w:rsid w:val="00DA0ED8"/>
    <w:rsid w:val="00DA1618"/>
    <w:rsid w:val="00DA19C3"/>
    <w:rsid w:val="00DB1D7C"/>
    <w:rsid w:val="00DB2161"/>
    <w:rsid w:val="00DB3FE3"/>
    <w:rsid w:val="00DB3FFF"/>
    <w:rsid w:val="00DB40F1"/>
    <w:rsid w:val="00DB7F98"/>
    <w:rsid w:val="00DC15C9"/>
    <w:rsid w:val="00DC69A9"/>
    <w:rsid w:val="00DC7D38"/>
    <w:rsid w:val="00DD42FD"/>
    <w:rsid w:val="00DD7D9D"/>
    <w:rsid w:val="00DE0320"/>
    <w:rsid w:val="00DE061D"/>
    <w:rsid w:val="00DE5692"/>
    <w:rsid w:val="00DE6018"/>
    <w:rsid w:val="00DE68CB"/>
    <w:rsid w:val="00DE6D86"/>
    <w:rsid w:val="00DF3FE0"/>
    <w:rsid w:val="00E00C8A"/>
    <w:rsid w:val="00E0185F"/>
    <w:rsid w:val="00E024A6"/>
    <w:rsid w:val="00E03205"/>
    <w:rsid w:val="00E04908"/>
    <w:rsid w:val="00E05D8B"/>
    <w:rsid w:val="00E10191"/>
    <w:rsid w:val="00E10308"/>
    <w:rsid w:val="00E175AC"/>
    <w:rsid w:val="00E17E88"/>
    <w:rsid w:val="00E2231A"/>
    <w:rsid w:val="00E23F2B"/>
    <w:rsid w:val="00E27449"/>
    <w:rsid w:val="00E31DBC"/>
    <w:rsid w:val="00E40CDA"/>
    <w:rsid w:val="00E53D4C"/>
    <w:rsid w:val="00E55C0A"/>
    <w:rsid w:val="00E6034B"/>
    <w:rsid w:val="00E668B8"/>
    <w:rsid w:val="00E7422E"/>
    <w:rsid w:val="00E74C38"/>
    <w:rsid w:val="00E7665E"/>
    <w:rsid w:val="00E850DA"/>
    <w:rsid w:val="00E85D76"/>
    <w:rsid w:val="00E90802"/>
    <w:rsid w:val="00EA1890"/>
    <w:rsid w:val="00EA2CF6"/>
    <w:rsid w:val="00EA6A4B"/>
    <w:rsid w:val="00EA7B73"/>
    <w:rsid w:val="00EB0D85"/>
    <w:rsid w:val="00EB5A36"/>
    <w:rsid w:val="00EC4838"/>
    <w:rsid w:val="00ED40EE"/>
    <w:rsid w:val="00ED4721"/>
    <w:rsid w:val="00ED5867"/>
    <w:rsid w:val="00EE049F"/>
    <w:rsid w:val="00EE05BA"/>
    <w:rsid w:val="00EE5CDE"/>
    <w:rsid w:val="00F0052D"/>
    <w:rsid w:val="00F02BB2"/>
    <w:rsid w:val="00F1286A"/>
    <w:rsid w:val="00F13FB8"/>
    <w:rsid w:val="00F141AB"/>
    <w:rsid w:val="00F1743E"/>
    <w:rsid w:val="00F177A9"/>
    <w:rsid w:val="00F20FD5"/>
    <w:rsid w:val="00F312A6"/>
    <w:rsid w:val="00F31B53"/>
    <w:rsid w:val="00F33F5B"/>
    <w:rsid w:val="00F352E8"/>
    <w:rsid w:val="00F35446"/>
    <w:rsid w:val="00F37C47"/>
    <w:rsid w:val="00F4607C"/>
    <w:rsid w:val="00F52E4B"/>
    <w:rsid w:val="00F530BB"/>
    <w:rsid w:val="00F61DAE"/>
    <w:rsid w:val="00F67371"/>
    <w:rsid w:val="00F82C21"/>
    <w:rsid w:val="00F83D95"/>
    <w:rsid w:val="00F96380"/>
    <w:rsid w:val="00F963D9"/>
    <w:rsid w:val="00FA0CC9"/>
    <w:rsid w:val="00FA2348"/>
    <w:rsid w:val="00FA3899"/>
    <w:rsid w:val="00FB5FA8"/>
    <w:rsid w:val="00FB7309"/>
    <w:rsid w:val="00FC0D4D"/>
    <w:rsid w:val="00FC6B00"/>
    <w:rsid w:val="00FD117A"/>
    <w:rsid w:val="00FD4B96"/>
    <w:rsid w:val="00FF0102"/>
    <w:rsid w:val="00FF13FA"/>
    <w:rsid w:val="00FF334F"/>
    <w:rsid w:val="00FF3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3462CA2"/>
  <w15:docId w15:val="{B994EC67-9773-4F5C-BC08-4663318758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81570"/>
  </w:style>
  <w:style w:type="paragraph" w:styleId="Ttulo1">
    <w:name w:val="heading 1"/>
    <w:basedOn w:val="Normal"/>
    <w:next w:val="Normal"/>
    <w:link w:val="Ttulo1Char"/>
    <w:uiPriority w:val="9"/>
    <w:qFormat/>
    <w:rsid w:val="002C523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har"/>
    <w:uiPriority w:val="9"/>
    <w:unhideWhenUsed/>
    <w:qFormat/>
    <w:rsid w:val="002C5235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F312A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312A6"/>
    <w:rPr>
      <w:rFonts w:ascii="Tahoma" w:hAnsi="Tahoma" w:cs="Tahoma"/>
      <w:sz w:val="16"/>
      <w:szCs w:val="16"/>
    </w:rPr>
  </w:style>
  <w:style w:type="paragraph" w:styleId="PargrafodaLista">
    <w:name w:val="List Paragraph"/>
    <w:basedOn w:val="Normal"/>
    <w:uiPriority w:val="34"/>
    <w:qFormat/>
    <w:rsid w:val="00B21786"/>
    <w:pPr>
      <w:ind w:left="720"/>
      <w:contextualSpacing/>
    </w:pPr>
  </w:style>
  <w:style w:type="character" w:styleId="TextodoEspaoReservado">
    <w:name w:val="Placeholder Text"/>
    <w:basedOn w:val="Fontepargpadro"/>
    <w:uiPriority w:val="99"/>
    <w:semiHidden/>
    <w:rsid w:val="00743B3C"/>
    <w:rPr>
      <w:color w:val="808080"/>
    </w:rPr>
  </w:style>
  <w:style w:type="paragraph" w:styleId="Cabealho">
    <w:name w:val="header"/>
    <w:basedOn w:val="Normal"/>
    <w:link w:val="Cabealho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6029C5"/>
  </w:style>
  <w:style w:type="paragraph" w:styleId="Rodap">
    <w:name w:val="footer"/>
    <w:basedOn w:val="Normal"/>
    <w:link w:val="RodapChar"/>
    <w:uiPriority w:val="99"/>
    <w:unhideWhenUsed/>
    <w:rsid w:val="006029C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6029C5"/>
  </w:style>
  <w:style w:type="character" w:styleId="Hyperlink">
    <w:name w:val="Hyperlink"/>
    <w:basedOn w:val="Fontepargpadro"/>
    <w:uiPriority w:val="99"/>
    <w:unhideWhenUsed/>
    <w:rsid w:val="006029C5"/>
    <w:rPr>
      <w:color w:val="0000FF" w:themeColor="hyperlink"/>
      <w:u w:val="single"/>
    </w:rPr>
  </w:style>
  <w:style w:type="paragraph" w:styleId="NormalWeb">
    <w:name w:val="Normal (Web)"/>
    <w:basedOn w:val="Normal"/>
    <w:uiPriority w:val="99"/>
    <w:unhideWhenUsed/>
    <w:rsid w:val="00590C7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xxmsolistparagraph">
    <w:name w:val="x_x_xmsolistparagraph"/>
    <w:basedOn w:val="Normal"/>
    <w:rsid w:val="003141A2"/>
    <w:pPr>
      <w:spacing w:after="0" w:line="240" w:lineRule="auto"/>
      <w:ind w:left="720"/>
    </w:pPr>
    <w:rPr>
      <w:rFonts w:ascii="Calibri" w:hAnsi="Calibri" w:cs="Calibri"/>
      <w:lang w:eastAsia="pt-BR"/>
    </w:rPr>
  </w:style>
  <w:style w:type="paragraph" w:styleId="Legenda">
    <w:name w:val="caption"/>
    <w:basedOn w:val="Normal"/>
    <w:next w:val="Normal"/>
    <w:uiPriority w:val="35"/>
    <w:unhideWhenUsed/>
    <w:qFormat/>
    <w:rsid w:val="00971D75"/>
    <w:pPr>
      <w:spacing w:line="240" w:lineRule="auto"/>
    </w:pPr>
    <w:rPr>
      <w:i/>
      <w:iCs/>
      <w:color w:val="1F497D" w:themeColor="text2"/>
      <w:sz w:val="18"/>
      <w:szCs w:val="18"/>
    </w:rPr>
  </w:style>
  <w:style w:type="character" w:customStyle="1" w:styleId="Ttulo1Char">
    <w:name w:val="Título 1 Char"/>
    <w:basedOn w:val="Fontepargpadro"/>
    <w:link w:val="Ttulo1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tulo">
    <w:name w:val="Title"/>
    <w:basedOn w:val="Normal"/>
    <w:next w:val="Normal"/>
    <w:link w:val="TtuloChar"/>
    <w:uiPriority w:val="10"/>
    <w:qFormat/>
    <w:rsid w:val="002C5235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har">
    <w:name w:val="Título Char"/>
    <w:basedOn w:val="Fontepargpadro"/>
    <w:link w:val="Ttulo"/>
    <w:uiPriority w:val="10"/>
    <w:rsid w:val="002C523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styleId="Forte">
    <w:name w:val="Strong"/>
    <w:basedOn w:val="Fontepargpadro"/>
    <w:uiPriority w:val="22"/>
    <w:qFormat/>
    <w:rsid w:val="002C5235"/>
    <w:rPr>
      <w:b/>
      <w:bCs/>
    </w:rPr>
  </w:style>
  <w:style w:type="character" w:styleId="nfase">
    <w:name w:val="Emphasis"/>
    <w:basedOn w:val="Fontepargpadro"/>
    <w:uiPriority w:val="20"/>
    <w:qFormat/>
    <w:rsid w:val="002C5235"/>
    <w:rPr>
      <w:i/>
      <w:iCs/>
    </w:rPr>
  </w:style>
  <w:style w:type="character" w:styleId="nfaseSutil">
    <w:name w:val="Subtle Emphasis"/>
    <w:basedOn w:val="Fontepargpadro"/>
    <w:uiPriority w:val="19"/>
    <w:qFormat/>
    <w:rsid w:val="002C5235"/>
    <w:rPr>
      <w:i/>
      <w:iCs/>
      <w:color w:val="404040" w:themeColor="text1" w:themeTint="BF"/>
    </w:rPr>
  </w:style>
  <w:style w:type="paragraph" w:styleId="Subttulo">
    <w:name w:val="Subtitle"/>
    <w:basedOn w:val="Normal"/>
    <w:next w:val="Normal"/>
    <w:link w:val="SubttuloChar"/>
    <w:uiPriority w:val="11"/>
    <w:qFormat/>
    <w:rsid w:val="002C5235"/>
    <w:pPr>
      <w:numPr>
        <w:ilvl w:val="1"/>
      </w:numPr>
      <w:spacing w:after="160"/>
    </w:pPr>
    <w:rPr>
      <w:rFonts w:eastAsiaTheme="minorEastAsia"/>
      <w:color w:val="5A5A5A" w:themeColor="text1" w:themeTint="A5"/>
      <w:spacing w:val="15"/>
    </w:rPr>
  </w:style>
  <w:style w:type="character" w:customStyle="1" w:styleId="SubttuloChar">
    <w:name w:val="Subtítulo Char"/>
    <w:basedOn w:val="Fontepargpadro"/>
    <w:link w:val="Subttulo"/>
    <w:uiPriority w:val="11"/>
    <w:rsid w:val="002C5235"/>
    <w:rPr>
      <w:rFonts w:eastAsiaTheme="minorEastAsia"/>
      <w:color w:val="5A5A5A" w:themeColor="text1" w:themeTint="A5"/>
      <w:spacing w:val="15"/>
    </w:rPr>
  </w:style>
  <w:style w:type="character" w:customStyle="1" w:styleId="Ttulo2Char">
    <w:name w:val="Título 2 Char"/>
    <w:basedOn w:val="Fontepargpadro"/>
    <w:link w:val="Ttulo2"/>
    <w:uiPriority w:val="9"/>
    <w:rsid w:val="002C5235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table" w:styleId="Tabelacomgrade">
    <w:name w:val="Table Grid"/>
    <w:basedOn w:val="Tabelanormal"/>
    <w:uiPriority w:val="59"/>
    <w:rsid w:val="00BF1FB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Style">
    <w:name w:val="Paragraph Style"/>
    <w:rsid w:val="00E03205"/>
    <w:pPr>
      <w:widowControl w:val="0"/>
      <w:autoSpaceDE w:val="0"/>
      <w:autoSpaceDN w:val="0"/>
      <w:adjustRightInd w:val="0"/>
      <w:spacing w:after="0" w:line="240" w:lineRule="auto"/>
      <w:ind w:firstLine="450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entered">
    <w:name w:val="Centered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SubTitulo">
    <w:name w:val="SubTitul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ind w:firstLine="45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Normalsemrecuo">
    <w:name w:val="Normal_sem_recuo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</w:pPr>
    <w:rPr>
      <w:rFonts w:ascii="Tahoma" w:eastAsiaTheme="minorEastAsia" w:hAnsi="Tahoma" w:cs="Tahoma"/>
      <w:sz w:val="24"/>
      <w:szCs w:val="24"/>
      <w:lang w:val="x-none" w:eastAsia="pt-BR"/>
    </w:rPr>
  </w:style>
  <w:style w:type="paragraph" w:customStyle="1" w:styleId="cabc">
    <w:name w:val="cab_c"/>
    <w:uiPriority w:val="99"/>
    <w:rsid w:val="00E03205"/>
    <w:pPr>
      <w:widowControl w:val="0"/>
      <w:autoSpaceDE w:val="0"/>
      <w:autoSpaceDN w:val="0"/>
      <w:adjustRightInd w:val="0"/>
      <w:spacing w:after="0" w:line="240" w:lineRule="auto"/>
      <w:jc w:val="center"/>
    </w:pPr>
    <w:rPr>
      <w:rFonts w:ascii="Tahoma" w:eastAsiaTheme="minorEastAsia" w:hAnsi="Tahoma" w:cs="Tahoma"/>
      <w:sz w:val="24"/>
      <w:szCs w:val="24"/>
      <w:lang w:val="x-none" w:eastAsia="pt-BR"/>
    </w:rPr>
  </w:style>
  <w:style w:type="character" w:customStyle="1" w:styleId="SubTitulo1">
    <w:name w:val="SubTitulo1"/>
    <w:uiPriority w:val="99"/>
    <w:rsid w:val="00E03205"/>
    <w:rPr>
      <w:b/>
      <w:bCs/>
      <w:sz w:val="16"/>
      <w:szCs w:val="16"/>
    </w:rPr>
  </w:style>
  <w:style w:type="character" w:customStyle="1" w:styleId="Ok">
    <w:name w:val="Ok"/>
    <w:uiPriority w:val="99"/>
    <w:rsid w:val="00E03205"/>
    <w:rPr>
      <w:b/>
      <w:bCs/>
      <w:color w:val="000080"/>
      <w:sz w:val="16"/>
      <w:szCs w:val="16"/>
    </w:rPr>
  </w:style>
  <w:style w:type="character" w:customStyle="1" w:styleId="UnderLine">
    <w:name w:val="UnderLine"/>
    <w:uiPriority w:val="99"/>
    <w:rsid w:val="00E03205"/>
    <w:rPr>
      <w:sz w:val="16"/>
      <w:szCs w:val="16"/>
      <w:u w:val="single"/>
    </w:rPr>
  </w:style>
  <w:style w:type="character" w:customStyle="1" w:styleId="hb">
    <w:name w:val="hb"/>
    <w:uiPriority w:val="99"/>
    <w:rsid w:val="00E03205"/>
    <w:rPr>
      <w:b/>
      <w:bCs/>
      <w:sz w:val="16"/>
      <w:szCs w:val="16"/>
    </w:rPr>
  </w:style>
  <w:style w:type="character" w:customStyle="1" w:styleId="TituloBranco">
    <w:name w:val="Titulo Branco"/>
    <w:uiPriority w:val="99"/>
    <w:rsid w:val="00E03205"/>
    <w:rPr>
      <w:rFonts w:ascii="Arial" w:hAnsi="Arial" w:cs="Arial"/>
      <w:b/>
      <w:bCs/>
      <w:color w:val="FFFFFF"/>
    </w:rPr>
  </w:style>
  <w:style w:type="character" w:customStyle="1" w:styleId="TituloTopoGrande">
    <w:name w:val="Titulo Topo Grande"/>
    <w:uiPriority w:val="99"/>
    <w:rsid w:val="00E03205"/>
    <w:rPr>
      <w:rFonts w:ascii="Arial" w:hAnsi="Arial" w:cs="Arial"/>
      <w:b/>
      <w:bCs/>
      <w:color w:val="2E3092"/>
      <w:sz w:val="32"/>
      <w:szCs w:val="32"/>
    </w:rPr>
  </w:style>
  <w:style w:type="character" w:customStyle="1" w:styleId="TituloTopoMedio">
    <w:name w:val="Titulo Topo Medio"/>
    <w:uiPriority w:val="99"/>
    <w:rsid w:val="00E03205"/>
    <w:rPr>
      <w:rFonts w:ascii="Arial" w:hAnsi="Arial" w:cs="Arial"/>
      <w:b/>
      <w:bCs/>
      <w:color w:val="2E3092"/>
    </w:rPr>
  </w:style>
  <w:style w:type="character" w:styleId="nfaseIntensa">
    <w:name w:val="Intense Emphasis"/>
    <w:basedOn w:val="Fontepargpadro"/>
    <w:uiPriority w:val="21"/>
    <w:qFormat/>
    <w:rsid w:val="00AD61AE"/>
    <w:rPr>
      <w:i/>
      <w:iCs/>
      <w:color w:val="4F81BD" w:themeColor="accent1"/>
    </w:rPr>
  </w:style>
  <w:style w:type="paragraph" w:styleId="CabealhodoSumrio">
    <w:name w:val="TOC Heading"/>
    <w:basedOn w:val="Ttulo1"/>
    <w:next w:val="Normal"/>
    <w:uiPriority w:val="39"/>
    <w:unhideWhenUsed/>
    <w:qFormat/>
    <w:rsid w:val="00967A2B"/>
    <w:pPr>
      <w:spacing w:line="259" w:lineRule="auto"/>
      <w:outlineLvl w:val="9"/>
    </w:pPr>
    <w:rPr>
      <w:lang w:eastAsia="pt-BR"/>
    </w:rPr>
  </w:style>
  <w:style w:type="paragraph" w:styleId="Sumrio1">
    <w:name w:val="toc 1"/>
    <w:basedOn w:val="Normal"/>
    <w:next w:val="Normal"/>
    <w:autoRedefine/>
    <w:uiPriority w:val="39"/>
    <w:unhideWhenUsed/>
    <w:rsid w:val="00967A2B"/>
    <w:pPr>
      <w:spacing w:after="100"/>
    </w:pPr>
  </w:style>
  <w:style w:type="paragraph" w:styleId="Sumrio2">
    <w:name w:val="toc 2"/>
    <w:basedOn w:val="Normal"/>
    <w:next w:val="Normal"/>
    <w:autoRedefine/>
    <w:uiPriority w:val="39"/>
    <w:unhideWhenUsed/>
    <w:rsid w:val="000E7402"/>
    <w:pPr>
      <w:spacing w:after="100"/>
      <w:ind w:left="220"/>
    </w:pPr>
  </w:style>
  <w:style w:type="character" w:styleId="HiperlinkVisitado">
    <w:name w:val="FollowedHyperlink"/>
    <w:basedOn w:val="Fontepargpadro"/>
    <w:uiPriority w:val="99"/>
    <w:semiHidden/>
    <w:unhideWhenUsed/>
    <w:rsid w:val="00D10833"/>
    <w:rPr>
      <w:color w:val="96607D"/>
      <w:u w:val="single"/>
    </w:rPr>
  </w:style>
  <w:style w:type="paragraph" w:customStyle="1" w:styleId="msonormal0">
    <w:name w:val="msonormal"/>
    <w:basedOn w:val="Normal"/>
    <w:rsid w:val="00D108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font5">
    <w:name w:val="font5"/>
    <w:basedOn w:val="Normal"/>
    <w:rsid w:val="00D10833"/>
    <w:pPr>
      <w:spacing w:before="100" w:beforeAutospacing="1" w:after="100" w:afterAutospacing="1" w:line="240" w:lineRule="auto"/>
    </w:pPr>
    <w:rPr>
      <w:rFonts w:ascii="Aptos Narrow" w:eastAsia="Times New Roman" w:hAnsi="Aptos Narrow" w:cs="Times New Roman"/>
      <w:color w:val="000000"/>
      <w:lang w:eastAsia="pt-BR"/>
    </w:rPr>
  </w:style>
  <w:style w:type="paragraph" w:customStyle="1" w:styleId="font6">
    <w:name w:val="font6"/>
    <w:basedOn w:val="Normal"/>
    <w:rsid w:val="00D10833"/>
    <w:pPr>
      <w:spacing w:before="100" w:beforeAutospacing="1" w:after="100" w:afterAutospacing="1" w:line="240" w:lineRule="auto"/>
    </w:pPr>
    <w:rPr>
      <w:rFonts w:ascii="Aptos Narrow" w:eastAsia="Times New Roman" w:hAnsi="Aptos Narrow" w:cs="Times New Roman"/>
      <w:color w:val="000000"/>
      <w:sz w:val="29"/>
      <w:szCs w:val="29"/>
      <w:lang w:eastAsia="pt-BR"/>
    </w:rPr>
  </w:style>
  <w:style w:type="paragraph" w:customStyle="1" w:styleId="font7">
    <w:name w:val="font7"/>
    <w:basedOn w:val="Normal"/>
    <w:rsid w:val="00D10833"/>
    <w:pPr>
      <w:spacing w:before="100" w:beforeAutospacing="1" w:after="100" w:afterAutospacing="1" w:line="240" w:lineRule="auto"/>
    </w:pPr>
    <w:rPr>
      <w:rFonts w:ascii="Aptos Narrow" w:eastAsia="Times New Roman" w:hAnsi="Aptos Narrow" w:cs="Times New Roman"/>
      <w:color w:val="000000"/>
      <w:sz w:val="20"/>
      <w:szCs w:val="20"/>
      <w:lang w:eastAsia="pt-BR"/>
    </w:rPr>
  </w:style>
  <w:style w:type="paragraph" w:customStyle="1" w:styleId="xl63">
    <w:name w:val="xl63"/>
    <w:basedOn w:val="Normal"/>
    <w:rsid w:val="00D1083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4">
    <w:name w:val="xl64"/>
    <w:basedOn w:val="Normal"/>
    <w:rsid w:val="00D1083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5">
    <w:name w:val="xl65"/>
    <w:basedOn w:val="Normal"/>
    <w:rsid w:val="00D10833"/>
    <w:pP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6">
    <w:name w:val="xl66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7">
    <w:name w:val="xl67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68">
    <w:name w:val="xl68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69">
    <w:name w:val="xl69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0">
    <w:name w:val="xl70"/>
    <w:basedOn w:val="Normal"/>
    <w:rsid w:val="00D10833"/>
    <w:pPr>
      <w:pBdr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1">
    <w:name w:val="xl71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2">
    <w:name w:val="xl72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3">
    <w:name w:val="xl73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4">
    <w:name w:val="xl74"/>
    <w:basedOn w:val="Normal"/>
    <w:rsid w:val="00D10833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5">
    <w:name w:val="xl75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6">
    <w:name w:val="xl76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7">
    <w:name w:val="xl77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8">
    <w:name w:val="xl78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79">
    <w:name w:val="xl79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0">
    <w:name w:val="xl80"/>
    <w:basedOn w:val="Normal"/>
    <w:rsid w:val="00D10833"/>
    <w:pPr>
      <w:pBdr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1">
    <w:name w:val="xl81"/>
    <w:basedOn w:val="Normal"/>
    <w:rsid w:val="00D10833"/>
    <w:pPr>
      <w:pBdr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2">
    <w:name w:val="xl82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3">
    <w:name w:val="xl83"/>
    <w:basedOn w:val="Normal"/>
    <w:rsid w:val="00D10833"/>
    <w:pPr>
      <w:pBdr>
        <w:top w:val="single" w:sz="8" w:space="0" w:color="auto"/>
        <w:bottom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4">
    <w:name w:val="xl84"/>
    <w:basedOn w:val="Normal"/>
    <w:rsid w:val="00D10833"/>
    <w:pPr>
      <w:pBdr>
        <w:top w:val="single" w:sz="4" w:space="0" w:color="auto"/>
        <w:bottom w:val="single" w:sz="8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5">
    <w:name w:val="xl85"/>
    <w:basedOn w:val="Normal"/>
    <w:rsid w:val="00D1083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6">
    <w:name w:val="xl86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7">
    <w:name w:val="xl87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00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88">
    <w:name w:val="xl88"/>
    <w:basedOn w:val="Normal"/>
    <w:rsid w:val="00D10833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8"/>
      <w:szCs w:val="28"/>
      <w:lang w:eastAsia="pt-BR"/>
    </w:rPr>
  </w:style>
  <w:style w:type="paragraph" w:customStyle="1" w:styleId="xl89">
    <w:name w:val="xl89"/>
    <w:basedOn w:val="Normal"/>
    <w:rsid w:val="00D10833"/>
    <w:pPr>
      <w:pBdr>
        <w:top w:val="single" w:sz="4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8"/>
      <w:szCs w:val="28"/>
      <w:lang w:eastAsia="pt-BR"/>
    </w:rPr>
  </w:style>
  <w:style w:type="paragraph" w:customStyle="1" w:styleId="xl90">
    <w:name w:val="xl90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1">
    <w:name w:val="xl91"/>
    <w:basedOn w:val="Normal"/>
    <w:rsid w:val="00D10833"/>
    <w:pPr>
      <w:pBdr>
        <w:top w:val="single" w:sz="8" w:space="0" w:color="auto"/>
        <w:bottom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92">
    <w:name w:val="xl92"/>
    <w:basedOn w:val="Normal"/>
    <w:rsid w:val="00D10833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3">
    <w:name w:val="xl93"/>
    <w:basedOn w:val="Normal"/>
    <w:rsid w:val="00D10833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4">
    <w:name w:val="xl94"/>
    <w:basedOn w:val="Normal"/>
    <w:rsid w:val="00D10833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5">
    <w:name w:val="xl95"/>
    <w:basedOn w:val="Normal"/>
    <w:rsid w:val="00D10833"/>
    <w:pPr>
      <w:pBdr>
        <w:top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6">
    <w:name w:val="xl96"/>
    <w:basedOn w:val="Normal"/>
    <w:rsid w:val="00D10833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7">
    <w:name w:val="xl97"/>
    <w:basedOn w:val="Normal"/>
    <w:rsid w:val="00D10833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8">
    <w:name w:val="xl98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99">
    <w:name w:val="xl99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0">
    <w:name w:val="xl100"/>
    <w:basedOn w:val="Normal"/>
    <w:rsid w:val="00D10833"/>
    <w:pPr>
      <w:pBdr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1">
    <w:name w:val="xl101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2">
    <w:name w:val="xl102"/>
    <w:basedOn w:val="Normal"/>
    <w:rsid w:val="00D10833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3">
    <w:name w:val="xl103"/>
    <w:basedOn w:val="Normal"/>
    <w:rsid w:val="00D10833"/>
    <w:pPr>
      <w:pBdr>
        <w:top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4">
    <w:name w:val="xl104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5">
    <w:name w:val="xl105"/>
    <w:basedOn w:val="Normal"/>
    <w:rsid w:val="00D10833"/>
    <w:pPr>
      <w:pBdr>
        <w:top w:val="single" w:sz="8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6">
    <w:name w:val="xl106"/>
    <w:basedOn w:val="Normal"/>
    <w:rsid w:val="00D10833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7">
    <w:name w:val="xl107"/>
    <w:basedOn w:val="Normal"/>
    <w:rsid w:val="00D10833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t-BR"/>
    </w:rPr>
  </w:style>
  <w:style w:type="paragraph" w:customStyle="1" w:styleId="xl108">
    <w:name w:val="xl108"/>
    <w:basedOn w:val="Normal"/>
    <w:rsid w:val="00D10833"/>
    <w:pPr>
      <w:pBdr>
        <w:top w:val="single" w:sz="8" w:space="0" w:color="auto"/>
        <w:lef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09">
    <w:name w:val="xl109"/>
    <w:basedOn w:val="Normal"/>
    <w:rsid w:val="00D10833"/>
    <w:pPr>
      <w:pBdr>
        <w:top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10">
    <w:name w:val="xl110"/>
    <w:basedOn w:val="Normal"/>
    <w:rsid w:val="00D10833"/>
    <w:pPr>
      <w:pBdr>
        <w:top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t-BR"/>
    </w:rPr>
  </w:style>
  <w:style w:type="paragraph" w:customStyle="1" w:styleId="xl111">
    <w:name w:val="xl111"/>
    <w:basedOn w:val="Normal"/>
    <w:rsid w:val="00D10833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2">
    <w:name w:val="xl112"/>
    <w:basedOn w:val="Normal"/>
    <w:rsid w:val="00D10833"/>
    <w:pPr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3">
    <w:name w:val="xl113"/>
    <w:basedOn w:val="Normal"/>
    <w:rsid w:val="00D10833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4">
    <w:name w:val="xl114"/>
    <w:basedOn w:val="Normal"/>
    <w:rsid w:val="00D10833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5">
    <w:name w:val="xl115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6">
    <w:name w:val="xl116"/>
    <w:basedOn w:val="Normal"/>
    <w:rsid w:val="00D10833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7">
    <w:name w:val="xl117"/>
    <w:basedOn w:val="Normal"/>
    <w:rsid w:val="00D10833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8">
    <w:name w:val="xl118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  <w:style w:type="paragraph" w:customStyle="1" w:styleId="xl119">
    <w:name w:val="xl119"/>
    <w:basedOn w:val="Normal"/>
    <w:rsid w:val="00D10833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16"/>
      <w:szCs w:val="16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3534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661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64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13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5590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3450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9086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99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51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0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27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196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0554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0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19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2785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040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01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2248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036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793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532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3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8190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3405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0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158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74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875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299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9897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33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6911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812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0407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613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350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7127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14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7196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248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606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7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274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704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0504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814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952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27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812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9126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187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893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666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1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6540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785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5825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67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0547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7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23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0286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1665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162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0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7383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827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36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2056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6869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949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309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540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5131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77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2435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510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9829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046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2090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941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66712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3145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19907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527472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2706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9004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083839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57157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4228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280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2656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619672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6620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0756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258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3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45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04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654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012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097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97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6852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31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797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34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1206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206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632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2984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492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606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1887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3942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1332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0359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842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191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962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1504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771945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27733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499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1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8783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165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481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7049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257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613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8617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1663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58874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681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0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0439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5360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7313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50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97586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8994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890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258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3659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435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40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44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8184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992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1978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9507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2378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8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8414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1875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883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517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44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129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2856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4404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3364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1371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986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2981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884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31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519766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977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0167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26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04171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2668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65253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196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047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4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4903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915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2877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84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400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87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449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379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98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687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5061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5530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9618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051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63561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135222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517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6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5500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521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158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7515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7589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5254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952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0182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1676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76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7730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9090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5671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8049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253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49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0891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022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2188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263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043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8613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4335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346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46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6132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2251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6422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749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48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80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88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02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5964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90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146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662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605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2973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800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9534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892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751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008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79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265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742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28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12891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1237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1131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6462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0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0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81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3732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414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6216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3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4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9604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4939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8399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2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4434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718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0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99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946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075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27771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3604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69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6927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734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784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4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52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90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8551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783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6428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7605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2294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87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43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8747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559158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421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88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049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144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7939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253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253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9068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372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235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6169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303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627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3044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76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21266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3430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2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07984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02234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411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640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362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406585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7378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644003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9806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8961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1867938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5718903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594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014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05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019384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9350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95051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864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54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945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69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78763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4901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0072752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2437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591081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376297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457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641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480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282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9341688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1615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685329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349411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08744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1342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515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93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866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029457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14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321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60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3031121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42373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652884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258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465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25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528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5407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800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648953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90555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576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4701849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9804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7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8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1371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45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385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1323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278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6059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7431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78185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788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046094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8160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253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910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78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4397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6622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1639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9694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3418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451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537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597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728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1654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2090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53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2683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116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722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6351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186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4790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881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845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4866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1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1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9126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801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706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7280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2183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833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376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78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612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841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57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83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4083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162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500905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6762966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9869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204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535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850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32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0137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4914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54667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80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4904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191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4927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742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250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4708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1670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86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08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798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6955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5144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1612899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9625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1139117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2135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40441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861052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676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594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219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2951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4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8783135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4268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5812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0620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15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57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79710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37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011406">
                      <w:blockQuote w:val="1"/>
                      <w:marLeft w:val="72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077436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497854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1127970">
              <w:blockQuote w:val="1"/>
              <w:marLeft w:val="72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1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contato@jacobprojetos.com.br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0E3C30-3CBD-4AC8-A518-50654ADCE4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482</TotalTime>
  <Pages>33</Pages>
  <Words>2067</Words>
  <Characters>11166</Characters>
  <Application>Microsoft Office Word</Application>
  <DocSecurity>0</DocSecurity>
  <Lines>93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</dc:creator>
  <cp:keywords/>
  <dc:description/>
  <cp:lastModifiedBy>Felipe jacob</cp:lastModifiedBy>
  <cp:revision>9</cp:revision>
  <cp:lastPrinted>2023-08-12T14:29:00Z</cp:lastPrinted>
  <dcterms:created xsi:type="dcterms:W3CDTF">2025-08-25T22:03:00Z</dcterms:created>
  <dcterms:modified xsi:type="dcterms:W3CDTF">2025-09-11T00:18:00Z</dcterms:modified>
</cp:coreProperties>
</file>